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2A61" w:rsidRPr="006A55FC" w:rsidRDefault="005E2A61" w:rsidP="00EA59A4">
      <w:pPr>
        <w:widowControl w:val="0"/>
        <w:autoSpaceDE w:val="0"/>
        <w:autoSpaceDN w:val="0"/>
        <w:adjustRightInd w:val="0"/>
        <w:ind w:firstLine="709"/>
        <w:jc w:val="center"/>
        <w:rPr>
          <w:b/>
          <w:lang w:val="kk-KZ"/>
        </w:rPr>
      </w:pPr>
    </w:p>
    <w:p w:rsidR="005E2A61" w:rsidRPr="006A55FC" w:rsidRDefault="005E2A61" w:rsidP="005E2A61">
      <w:pPr>
        <w:ind w:right="57"/>
        <w:jc w:val="center"/>
        <w:rPr>
          <w:b/>
          <w:lang w:val="kk-KZ" w:eastAsia="ko-KR"/>
        </w:rPr>
      </w:pPr>
      <w:r w:rsidRPr="006A55FC">
        <w:rPr>
          <w:b/>
          <w:lang w:val="kk-KZ" w:eastAsia="ko-KR"/>
        </w:rPr>
        <w:t>ҚАЗАҚСТАН РЕСПУБЛИКАСЫ БІЛІМ ЖӘНЕ ҒЫЛЫМ МИНИСТРЛІГІ</w:t>
      </w:r>
    </w:p>
    <w:p w:rsidR="006A55FC" w:rsidRDefault="006A55FC" w:rsidP="005E2A61">
      <w:pPr>
        <w:ind w:right="57"/>
        <w:jc w:val="center"/>
        <w:rPr>
          <w:b/>
          <w:lang w:val="kk-KZ" w:eastAsia="ko-KR"/>
        </w:rPr>
      </w:pPr>
    </w:p>
    <w:p w:rsidR="005E2A61" w:rsidRPr="006A55FC" w:rsidRDefault="005E2A61" w:rsidP="005E2A61">
      <w:pPr>
        <w:ind w:right="57"/>
        <w:jc w:val="center"/>
        <w:rPr>
          <w:b/>
          <w:lang w:val="kk-KZ" w:eastAsia="ko-KR"/>
        </w:rPr>
      </w:pPr>
      <w:r w:rsidRPr="006A55FC">
        <w:rPr>
          <w:b/>
          <w:lang w:val="kk-KZ" w:eastAsia="ko-KR"/>
        </w:rPr>
        <w:t>ӘЛ-ФАРАБИ АТЫНДАҒЫ ҚАЗАҚ ҰЛТТЫҚ УНИВЕРСИТЕТІ</w:t>
      </w:r>
    </w:p>
    <w:p w:rsidR="005E2A61" w:rsidRPr="006A55FC" w:rsidRDefault="005E2A61" w:rsidP="005E2A61">
      <w:pPr>
        <w:ind w:right="57"/>
        <w:jc w:val="center"/>
        <w:rPr>
          <w:b/>
          <w:lang w:val="kk-KZ" w:eastAsia="ko-KR"/>
        </w:rPr>
      </w:pPr>
    </w:p>
    <w:p w:rsidR="005E2A61" w:rsidRDefault="005E2A61" w:rsidP="005E2A61">
      <w:pPr>
        <w:ind w:right="57"/>
        <w:jc w:val="center"/>
        <w:rPr>
          <w:b/>
          <w:lang w:val="kk-KZ" w:eastAsia="ko-KR"/>
        </w:rPr>
      </w:pPr>
      <w:r w:rsidRPr="006A55FC">
        <w:rPr>
          <w:b/>
          <w:lang w:val="kk-KZ" w:eastAsia="ko-KR"/>
        </w:rPr>
        <w:t>Тарих факультеті</w:t>
      </w:r>
    </w:p>
    <w:p w:rsidR="006A55FC" w:rsidRPr="006A55FC" w:rsidRDefault="006A55FC" w:rsidP="005E2A61">
      <w:pPr>
        <w:ind w:right="57"/>
        <w:jc w:val="center"/>
        <w:rPr>
          <w:b/>
          <w:lang w:val="kk-KZ" w:eastAsia="ko-KR"/>
        </w:rPr>
      </w:pPr>
    </w:p>
    <w:p w:rsidR="005E2A61" w:rsidRPr="006A55FC" w:rsidRDefault="005E2A61" w:rsidP="005E2A61">
      <w:pPr>
        <w:ind w:right="57"/>
        <w:jc w:val="center"/>
        <w:rPr>
          <w:b/>
          <w:lang w:val="kk-KZ" w:eastAsia="ko-KR"/>
        </w:rPr>
      </w:pPr>
      <w:r w:rsidRPr="006A55FC">
        <w:rPr>
          <w:b/>
          <w:lang w:val="kk-KZ" w:eastAsia="ko-KR"/>
        </w:rPr>
        <w:t>Археология, этнология және музеология кафедрасы</w:t>
      </w:r>
    </w:p>
    <w:p w:rsidR="005E2A61" w:rsidRPr="006A55FC" w:rsidRDefault="005E2A61" w:rsidP="005E2A61">
      <w:pPr>
        <w:ind w:right="57"/>
        <w:jc w:val="center"/>
        <w:rPr>
          <w:b/>
          <w:lang w:val="kk-KZ" w:eastAsia="ko-KR"/>
        </w:rPr>
      </w:pPr>
    </w:p>
    <w:p w:rsidR="005E2A61" w:rsidRPr="006A55FC" w:rsidRDefault="005E2A61" w:rsidP="005E2A61">
      <w:pPr>
        <w:ind w:right="57"/>
        <w:jc w:val="center"/>
        <w:rPr>
          <w:b/>
          <w:lang w:val="kk-KZ" w:eastAsia="ko-KR"/>
        </w:rPr>
      </w:pPr>
    </w:p>
    <w:p w:rsidR="005E2A61" w:rsidRPr="006A55FC" w:rsidRDefault="005E2A61" w:rsidP="005E2A61">
      <w:pPr>
        <w:ind w:right="57"/>
        <w:jc w:val="center"/>
        <w:rPr>
          <w:b/>
          <w:lang w:val="kk-KZ" w:eastAsia="ko-KR"/>
        </w:rPr>
      </w:pPr>
    </w:p>
    <w:p w:rsidR="005E2A61" w:rsidRPr="006A55FC" w:rsidRDefault="005E2A61" w:rsidP="005E2A61">
      <w:pPr>
        <w:ind w:right="57"/>
        <w:jc w:val="center"/>
        <w:rPr>
          <w:b/>
          <w:lang w:val="kk-KZ" w:eastAsia="ko-KR"/>
        </w:rPr>
      </w:pPr>
    </w:p>
    <w:p w:rsidR="005E2A61" w:rsidRPr="006A55FC" w:rsidRDefault="005E2A61" w:rsidP="005E2A61">
      <w:pPr>
        <w:ind w:right="57"/>
        <w:jc w:val="center"/>
        <w:rPr>
          <w:b/>
          <w:lang w:val="kk-KZ" w:eastAsia="ko-KR"/>
        </w:rPr>
      </w:pPr>
    </w:p>
    <w:p w:rsidR="005E2A61" w:rsidRPr="006A55FC" w:rsidRDefault="005E2A61" w:rsidP="005E2A61">
      <w:pPr>
        <w:widowControl w:val="0"/>
        <w:autoSpaceDE w:val="0"/>
        <w:autoSpaceDN w:val="0"/>
        <w:adjustRightInd w:val="0"/>
        <w:ind w:firstLine="709"/>
        <w:jc w:val="center"/>
        <w:rPr>
          <w:b/>
          <w:lang w:val="kk-KZ"/>
        </w:rPr>
      </w:pPr>
      <w:r w:rsidRPr="006A55FC">
        <w:rPr>
          <w:b/>
          <w:lang w:val="kk-KZ"/>
        </w:rPr>
        <w:t>ТЕРМИНДЕР МЕН ҰҒЫМДАРДЫҢ ҚЫСҚАША СӨЗДІГІ</w:t>
      </w:r>
    </w:p>
    <w:p w:rsidR="005E2A61" w:rsidRPr="006A55FC" w:rsidRDefault="005E2A61" w:rsidP="005E2A61">
      <w:pPr>
        <w:widowControl w:val="0"/>
        <w:autoSpaceDE w:val="0"/>
        <w:autoSpaceDN w:val="0"/>
        <w:adjustRightInd w:val="0"/>
        <w:ind w:firstLine="709"/>
        <w:jc w:val="center"/>
        <w:rPr>
          <w:b/>
          <w:bCs/>
          <w:lang w:val="kk-KZ" w:eastAsia="en-US"/>
        </w:rPr>
      </w:pPr>
      <w:r w:rsidRPr="006A55FC">
        <w:rPr>
          <w:b/>
          <w:bCs/>
          <w:lang w:val="kk-KZ" w:eastAsia="en-US"/>
        </w:rPr>
        <w:t>(ГЛОССАРИЙ)</w:t>
      </w:r>
    </w:p>
    <w:p w:rsidR="005E2A61" w:rsidRPr="006A55FC" w:rsidRDefault="005E2A61" w:rsidP="005E2A61">
      <w:pPr>
        <w:ind w:right="57"/>
        <w:jc w:val="center"/>
        <w:rPr>
          <w:b/>
          <w:lang w:val="kk-KZ" w:eastAsia="ko-KR"/>
        </w:rPr>
      </w:pPr>
    </w:p>
    <w:p w:rsidR="005E2A61" w:rsidRPr="006A55FC" w:rsidRDefault="005E2A61" w:rsidP="005E2A61">
      <w:pPr>
        <w:ind w:right="57"/>
        <w:jc w:val="center"/>
        <w:rPr>
          <w:b/>
          <w:lang w:val="kk-KZ" w:eastAsia="ko-KR"/>
        </w:rPr>
      </w:pPr>
    </w:p>
    <w:p w:rsidR="005E2A61" w:rsidRPr="006A55FC" w:rsidRDefault="005E2A61" w:rsidP="005E2A61">
      <w:pPr>
        <w:ind w:right="57"/>
        <w:jc w:val="center"/>
        <w:rPr>
          <w:b/>
          <w:lang w:val="kk-KZ" w:eastAsia="ko-KR"/>
        </w:rPr>
      </w:pPr>
      <w:r w:rsidRPr="006A55FC">
        <w:rPr>
          <w:b/>
          <w:lang w:val="kk-KZ" w:eastAsia="ko-KR"/>
        </w:rPr>
        <w:t>Пән атауы: Тарихи өлкетану</w:t>
      </w:r>
    </w:p>
    <w:p w:rsidR="005E2A61" w:rsidRPr="006A55FC" w:rsidRDefault="005E2A61" w:rsidP="005E2A61">
      <w:pPr>
        <w:ind w:right="57"/>
        <w:jc w:val="center"/>
        <w:rPr>
          <w:b/>
          <w:lang w:val="kk-KZ" w:eastAsia="ko-KR"/>
        </w:rPr>
      </w:pPr>
    </w:p>
    <w:p w:rsidR="006A55FC" w:rsidRPr="006A55FC" w:rsidRDefault="00EF16C5" w:rsidP="006A55FC">
      <w:pPr>
        <w:ind w:right="57"/>
        <w:jc w:val="center"/>
        <w:rPr>
          <w:b/>
          <w:lang w:val="kk-KZ" w:eastAsia="ko-KR"/>
        </w:rPr>
      </w:pPr>
      <w:r>
        <w:rPr>
          <w:b/>
          <w:lang w:val="kk-KZ"/>
        </w:rPr>
        <w:t>6В02206</w:t>
      </w:r>
      <w:bookmarkStart w:id="0" w:name="_GoBack"/>
      <w:bookmarkEnd w:id="0"/>
      <w:r w:rsidR="006A55FC" w:rsidRPr="006A55FC">
        <w:rPr>
          <w:b/>
          <w:lang w:val="kk-KZ"/>
        </w:rPr>
        <w:t xml:space="preserve"> –</w:t>
      </w:r>
      <w:r w:rsidR="006A55FC" w:rsidRPr="006A55FC">
        <w:rPr>
          <w:rStyle w:val="extended-textshort"/>
          <w:b/>
          <w:lang w:val="kk-KZ"/>
        </w:rPr>
        <w:t xml:space="preserve"> Музей ісі және ескерткіштерді қорғау</w:t>
      </w:r>
    </w:p>
    <w:p w:rsidR="005E2A61" w:rsidRPr="006A55FC" w:rsidRDefault="005E2A61" w:rsidP="005E2A61">
      <w:pPr>
        <w:ind w:right="57"/>
        <w:jc w:val="center"/>
        <w:rPr>
          <w:b/>
          <w:lang w:val="kk-KZ" w:eastAsia="ko-KR"/>
        </w:rPr>
      </w:pPr>
    </w:p>
    <w:p w:rsidR="005E2A61" w:rsidRPr="006A55FC" w:rsidRDefault="005E2A61" w:rsidP="005E2A61">
      <w:pPr>
        <w:ind w:right="57"/>
        <w:jc w:val="center"/>
        <w:rPr>
          <w:b/>
          <w:lang w:val="kk-KZ" w:eastAsia="ko-KR"/>
        </w:rPr>
      </w:pPr>
      <w:r w:rsidRPr="006A55FC">
        <w:rPr>
          <w:b/>
          <w:lang w:val="kk-KZ" w:eastAsia="ko-KR"/>
        </w:rPr>
        <w:t>Оқу нысаны: күндізгі</w:t>
      </w:r>
    </w:p>
    <w:p w:rsidR="005E2A61" w:rsidRPr="006A55FC" w:rsidRDefault="005E2A61" w:rsidP="005E2A61">
      <w:pPr>
        <w:ind w:right="57"/>
        <w:jc w:val="center"/>
        <w:rPr>
          <w:rFonts w:asciiTheme="minorHAnsi" w:hAnsiTheme="minorHAnsi" w:cstheme="minorBidi"/>
          <w:b/>
          <w:lang w:val="kk-KZ" w:eastAsia="ko-KR"/>
        </w:rPr>
      </w:pPr>
    </w:p>
    <w:p w:rsidR="005E2A61" w:rsidRPr="006A55FC" w:rsidRDefault="005E2A61" w:rsidP="005E2A61">
      <w:pPr>
        <w:ind w:right="57"/>
        <w:jc w:val="center"/>
        <w:rPr>
          <w:b/>
          <w:lang w:val="kk-KZ" w:eastAsia="ko-KR"/>
        </w:rPr>
      </w:pPr>
    </w:p>
    <w:p w:rsidR="005E2A61" w:rsidRPr="006A55FC" w:rsidRDefault="005E2A61" w:rsidP="005E2A61">
      <w:pPr>
        <w:ind w:right="57"/>
        <w:jc w:val="center"/>
        <w:rPr>
          <w:b/>
          <w:lang w:val="kk-KZ" w:eastAsia="ko-KR"/>
        </w:rPr>
      </w:pPr>
    </w:p>
    <w:p w:rsidR="005E2A61" w:rsidRPr="006A55FC" w:rsidRDefault="005E2A61" w:rsidP="005E2A61">
      <w:pPr>
        <w:ind w:right="57"/>
        <w:jc w:val="center"/>
        <w:rPr>
          <w:b/>
          <w:lang w:val="kk-KZ" w:eastAsia="ko-KR"/>
        </w:rPr>
      </w:pPr>
    </w:p>
    <w:p w:rsidR="005E2A61" w:rsidRPr="006A55FC" w:rsidRDefault="005E2A61" w:rsidP="005E2A61">
      <w:pPr>
        <w:ind w:right="57"/>
        <w:jc w:val="center"/>
        <w:rPr>
          <w:b/>
          <w:lang w:val="kk-KZ" w:eastAsia="ko-KR"/>
        </w:rPr>
      </w:pPr>
    </w:p>
    <w:p w:rsidR="005E2A61" w:rsidRPr="006A55FC" w:rsidRDefault="005E2A61" w:rsidP="005E2A61">
      <w:pPr>
        <w:ind w:right="57"/>
        <w:jc w:val="center"/>
        <w:rPr>
          <w:b/>
          <w:lang w:val="kk-KZ" w:eastAsia="ko-KR"/>
        </w:rPr>
      </w:pPr>
    </w:p>
    <w:p w:rsidR="005E2A61" w:rsidRPr="006A55FC" w:rsidRDefault="005E2A61" w:rsidP="005E2A61">
      <w:pPr>
        <w:ind w:right="57"/>
        <w:jc w:val="center"/>
        <w:rPr>
          <w:b/>
          <w:lang w:val="kk-KZ" w:eastAsia="ko-KR"/>
        </w:rPr>
      </w:pPr>
    </w:p>
    <w:p w:rsidR="005E2A61" w:rsidRPr="006A55FC" w:rsidRDefault="005E2A61" w:rsidP="005E2A61">
      <w:pPr>
        <w:ind w:right="57"/>
        <w:jc w:val="center"/>
        <w:rPr>
          <w:b/>
          <w:lang w:val="kk-KZ" w:eastAsia="ko-KR"/>
        </w:rPr>
      </w:pPr>
    </w:p>
    <w:p w:rsidR="005E2A61" w:rsidRPr="006A55FC" w:rsidRDefault="005E2A61" w:rsidP="005E2A61">
      <w:pPr>
        <w:ind w:right="57"/>
        <w:jc w:val="center"/>
        <w:rPr>
          <w:b/>
          <w:lang w:val="kk-KZ" w:eastAsia="ko-KR"/>
        </w:rPr>
      </w:pPr>
    </w:p>
    <w:p w:rsidR="005E2A61" w:rsidRPr="006A55FC" w:rsidRDefault="005E2A61" w:rsidP="005E2A61">
      <w:pPr>
        <w:ind w:right="57"/>
        <w:jc w:val="center"/>
        <w:rPr>
          <w:b/>
          <w:lang w:val="kk-KZ" w:eastAsia="ko-KR"/>
        </w:rPr>
      </w:pPr>
    </w:p>
    <w:p w:rsidR="005E2A61" w:rsidRPr="006A55FC" w:rsidRDefault="005E2A61" w:rsidP="005E2A61">
      <w:pPr>
        <w:ind w:right="57"/>
        <w:jc w:val="center"/>
        <w:rPr>
          <w:b/>
          <w:lang w:val="kk-KZ" w:eastAsia="ko-KR"/>
        </w:rPr>
      </w:pPr>
    </w:p>
    <w:p w:rsidR="005E2A61" w:rsidRPr="006A55FC" w:rsidRDefault="005E2A61" w:rsidP="005E2A61">
      <w:pPr>
        <w:ind w:right="57"/>
        <w:jc w:val="center"/>
        <w:rPr>
          <w:b/>
          <w:lang w:val="kk-KZ" w:eastAsia="ko-KR"/>
        </w:rPr>
      </w:pPr>
    </w:p>
    <w:p w:rsidR="005E2A61" w:rsidRPr="006A55FC" w:rsidRDefault="005E2A61" w:rsidP="005E2A61">
      <w:pPr>
        <w:ind w:right="57"/>
        <w:jc w:val="center"/>
        <w:rPr>
          <w:b/>
          <w:lang w:val="kk-KZ" w:eastAsia="ko-KR"/>
        </w:rPr>
      </w:pPr>
    </w:p>
    <w:p w:rsidR="005E2A61" w:rsidRPr="006A55FC" w:rsidRDefault="005E2A61" w:rsidP="005E2A61">
      <w:pPr>
        <w:ind w:right="57"/>
        <w:jc w:val="center"/>
        <w:rPr>
          <w:b/>
          <w:lang w:val="kk-KZ" w:eastAsia="ko-KR"/>
        </w:rPr>
      </w:pPr>
    </w:p>
    <w:p w:rsidR="005E2A61" w:rsidRPr="006A55FC" w:rsidRDefault="005E2A61" w:rsidP="005E2A61">
      <w:pPr>
        <w:ind w:right="57"/>
        <w:jc w:val="center"/>
        <w:rPr>
          <w:b/>
          <w:lang w:val="kk-KZ" w:eastAsia="ko-KR"/>
        </w:rPr>
      </w:pPr>
    </w:p>
    <w:p w:rsidR="005E2A61" w:rsidRPr="006A55FC" w:rsidRDefault="005E2A61" w:rsidP="005E2A61">
      <w:pPr>
        <w:ind w:right="57"/>
        <w:jc w:val="center"/>
        <w:rPr>
          <w:b/>
          <w:lang w:val="kk-KZ" w:eastAsia="ko-KR"/>
        </w:rPr>
      </w:pPr>
    </w:p>
    <w:p w:rsidR="005E2A61" w:rsidRPr="006A55FC" w:rsidRDefault="005E2A61" w:rsidP="005E2A61">
      <w:pPr>
        <w:ind w:right="57"/>
        <w:jc w:val="center"/>
        <w:rPr>
          <w:b/>
          <w:lang w:val="kk-KZ" w:eastAsia="ko-KR"/>
        </w:rPr>
      </w:pPr>
    </w:p>
    <w:p w:rsidR="005E2A61" w:rsidRPr="006A55FC" w:rsidRDefault="005E2A61" w:rsidP="005E2A61">
      <w:pPr>
        <w:ind w:right="57"/>
        <w:jc w:val="center"/>
        <w:rPr>
          <w:b/>
          <w:lang w:val="kk-KZ" w:eastAsia="ko-KR"/>
        </w:rPr>
      </w:pPr>
    </w:p>
    <w:p w:rsidR="005E2A61" w:rsidRPr="006A55FC" w:rsidRDefault="005E2A61" w:rsidP="005E2A61">
      <w:pPr>
        <w:ind w:right="57"/>
        <w:jc w:val="center"/>
        <w:rPr>
          <w:b/>
          <w:lang w:val="kk-KZ" w:eastAsia="ko-KR"/>
        </w:rPr>
      </w:pPr>
    </w:p>
    <w:p w:rsidR="005E2A61" w:rsidRPr="006A55FC" w:rsidRDefault="005E2A61" w:rsidP="005E2A61">
      <w:pPr>
        <w:ind w:right="57"/>
        <w:jc w:val="center"/>
        <w:rPr>
          <w:b/>
          <w:lang w:val="kk-KZ" w:eastAsia="ko-KR"/>
        </w:rPr>
      </w:pPr>
    </w:p>
    <w:p w:rsidR="005E2A61" w:rsidRPr="006A55FC" w:rsidRDefault="005E2A61" w:rsidP="005E2A61">
      <w:pPr>
        <w:ind w:right="57"/>
        <w:jc w:val="center"/>
        <w:rPr>
          <w:b/>
          <w:lang w:val="kk-KZ" w:eastAsia="ko-KR"/>
        </w:rPr>
      </w:pPr>
      <w:r w:rsidRPr="006A55FC">
        <w:rPr>
          <w:b/>
          <w:lang w:val="kk-KZ" w:eastAsia="ko-KR"/>
        </w:rPr>
        <w:t>Алматы, 20</w:t>
      </w:r>
      <w:r w:rsidR="001F7508" w:rsidRPr="006A55FC">
        <w:rPr>
          <w:b/>
          <w:lang w:val="kk-KZ" w:eastAsia="ko-KR"/>
        </w:rPr>
        <w:t>2</w:t>
      </w:r>
      <w:r w:rsidR="00A70D70" w:rsidRPr="006A55FC">
        <w:rPr>
          <w:b/>
          <w:lang w:val="kk-KZ" w:eastAsia="ko-KR"/>
        </w:rPr>
        <w:t>2</w:t>
      </w:r>
    </w:p>
    <w:p w:rsidR="005E2A61" w:rsidRPr="006A55FC" w:rsidRDefault="005E2A61" w:rsidP="005E2A61">
      <w:pPr>
        <w:ind w:right="57"/>
        <w:rPr>
          <w:rFonts w:asciiTheme="minorHAnsi" w:hAnsiTheme="minorHAnsi" w:cstheme="minorBidi"/>
          <w:b/>
          <w:lang w:val="kk-KZ" w:eastAsia="ko-KR"/>
        </w:rPr>
      </w:pPr>
    </w:p>
    <w:p w:rsidR="005E2A61" w:rsidRPr="006A55FC" w:rsidRDefault="005E2A61" w:rsidP="005E2A61">
      <w:pPr>
        <w:rPr>
          <w:b/>
          <w:bCs/>
          <w:lang w:val="kk-KZ"/>
        </w:rPr>
      </w:pPr>
    </w:p>
    <w:p w:rsidR="005E2A61" w:rsidRPr="006A55FC" w:rsidRDefault="005E2A61" w:rsidP="005E2A61">
      <w:pPr>
        <w:widowControl w:val="0"/>
        <w:autoSpaceDE w:val="0"/>
        <w:autoSpaceDN w:val="0"/>
        <w:adjustRightInd w:val="0"/>
        <w:ind w:firstLine="709"/>
        <w:jc w:val="center"/>
        <w:rPr>
          <w:b/>
          <w:bCs/>
          <w:lang w:val="kk-KZ"/>
        </w:rPr>
      </w:pPr>
    </w:p>
    <w:p w:rsidR="005E2A61" w:rsidRPr="006A55FC" w:rsidRDefault="005E2A61" w:rsidP="00EA59A4">
      <w:pPr>
        <w:widowControl w:val="0"/>
        <w:autoSpaceDE w:val="0"/>
        <w:autoSpaceDN w:val="0"/>
        <w:adjustRightInd w:val="0"/>
        <w:ind w:firstLine="709"/>
        <w:jc w:val="center"/>
        <w:rPr>
          <w:b/>
          <w:lang w:val="kk-KZ"/>
        </w:rPr>
      </w:pPr>
    </w:p>
    <w:p w:rsidR="005E2A61" w:rsidRPr="006A55FC" w:rsidRDefault="005E2A61" w:rsidP="00EA59A4">
      <w:pPr>
        <w:widowControl w:val="0"/>
        <w:autoSpaceDE w:val="0"/>
        <w:autoSpaceDN w:val="0"/>
        <w:adjustRightInd w:val="0"/>
        <w:ind w:firstLine="709"/>
        <w:jc w:val="center"/>
        <w:rPr>
          <w:b/>
          <w:lang w:val="kk-KZ"/>
        </w:rPr>
      </w:pPr>
    </w:p>
    <w:p w:rsidR="005E2A61" w:rsidRDefault="005E2A61" w:rsidP="00EA59A4">
      <w:pPr>
        <w:widowControl w:val="0"/>
        <w:autoSpaceDE w:val="0"/>
        <w:autoSpaceDN w:val="0"/>
        <w:adjustRightInd w:val="0"/>
        <w:ind w:firstLine="709"/>
        <w:jc w:val="center"/>
        <w:rPr>
          <w:b/>
          <w:lang w:val="kk-KZ"/>
        </w:rPr>
      </w:pPr>
    </w:p>
    <w:p w:rsidR="006A55FC" w:rsidRPr="006A55FC" w:rsidRDefault="006A55FC" w:rsidP="00EA59A4">
      <w:pPr>
        <w:widowControl w:val="0"/>
        <w:autoSpaceDE w:val="0"/>
        <w:autoSpaceDN w:val="0"/>
        <w:adjustRightInd w:val="0"/>
        <w:ind w:firstLine="709"/>
        <w:jc w:val="center"/>
        <w:rPr>
          <w:b/>
          <w:lang w:val="kk-KZ"/>
        </w:rPr>
      </w:pPr>
    </w:p>
    <w:p w:rsidR="005E2A61" w:rsidRPr="006A55FC" w:rsidRDefault="005E2A61" w:rsidP="00EA59A4">
      <w:pPr>
        <w:widowControl w:val="0"/>
        <w:autoSpaceDE w:val="0"/>
        <w:autoSpaceDN w:val="0"/>
        <w:adjustRightInd w:val="0"/>
        <w:ind w:firstLine="709"/>
        <w:jc w:val="center"/>
        <w:rPr>
          <w:b/>
          <w:lang w:val="kk-KZ"/>
        </w:rPr>
      </w:pPr>
    </w:p>
    <w:p w:rsidR="005E2A61" w:rsidRPr="006A55FC" w:rsidRDefault="005E2A61" w:rsidP="00EA59A4">
      <w:pPr>
        <w:widowControl w:val="0"/>
        <w:autoSpaceDE w:val="0"/>
        <w:autoSpaceDN w:val="0"/>
        <w:adjustRightInd w:val="0"/>
        <w:ind w:firstLine="709"/>
        <w:jc w:val="center"/>
        <w:rPr>
          <w:b/>
          <w:lang w:val="kk-KZ"/>
        </w:rPr>
      </w:pPr>
    </w:p>
    <w:p w:rsidR="00EA59A4" w:rsidRPr="006A55FC" w:rsidRDefault="00EA59A4" w:rsidP="00EA59A4">
      <w:pPr>
        <w:widowControl w:val="0"/>
        <w:autoSpaceDE w:val="0"/>
        <w:autoSpaceDN w:val="0"/>
        <w:adjustRightInd w:val="0"/>
        <w:ind w:firstLine="709"/>
        <w:jc w:val="center"/>
        <w:rPr>
          <w:b/>
          <w:lang w:val="kk-KZ"/>
        </w:rPr>
      </w:pPr>
      <w:r w:rsidRPr="006A55FC">
        <w:rPr>
          <w:b/>
          <w:lang w:val="kk-KZ"/>
        </w:rPr>
        <w:lastRenderedPageBreak/>
        <w:t>ТЕРМИНДЕР МЕН ҰҒЫМДАРДЫҢ ҚЫСҚАША СӨЗДІГІ</w:t>
      </w:r>
    </w:p>
    <w:p w:rsidR="00EA59A4" w:rsidRPr="006A55FC" w:rsidRDefault="00EA59A4" w:rsidP="00EA59A4">
      <w:pPr>
        <w:widowControl w:val="0"/>
        <w:autoSpaceDE w:val="0"/>
        <w:autoSpaceDN w:val="0"/>
        <w:adjustRightInd w:val="0"/>
        <w:ind w:firstLine="709"/>
        <w:jc w:val="center"/>
        <w:rPr>
          <w:b/>
          <w:bCs/>
          <w:lang w:val="kk-KZ" w:eastAsia="en-US"/>
        </w:rPr>
      </w:pPr>
      <w:r w:rsidRPr="006A55FC">
        <w:rPr>
          <w:b/>
          <w:bCs/>
          <w:lang w:val="kk-KZ" w:eastAsia="en-US"/>
        </w:rPr>
        <w:t>(ГЛОССАРИЙ)</w:t>
      </w:r>
    </w:p>
    <w:p w:rsidR="00EA59A4" w:rsidRPr="006A55FC" w:rsidRDefault="00EA59A4" w:rsidP="00EA59A4">
      <w:pPr>
        <w:widowControl w:val="0"/>
        <w:autoSpaceDE w:val="0"/>
        <w:autoSpaceDN w:val="0"/>
        <w:adjustRightInd w:val="0"/>
        <w:ind w:firstLine="709"/>
        <w:jc w:val="both"/>
        <w:rPr>
          <w:b/>
          <w:bCs/>
          <w:lang w:val="kk-KZ" w:eastAsia="en-US"/>
        </w:rPr>
      </w:pPr>
    </w:p>
    <w:p w:rsidR="00EA59A4" w:rsidRPr="006A55FC" w:rsidRDefault="00EA59A4" w:rsidP="00EA59A4">
      <w:pPr>
        <w:widowControl w:val="0"/>
        <w:autoSpaceDE w:val="0"/>
        <w:autoSpaceDN w:val="0"/>
        <w:adjustRightInd w:val="0"/>
        <w:ind w:firstLine="709"/>
        <w:jc w:val="center"/>
        <w:rPr>
          <w:b/>
          <w:bCs/>
          <w:lang w:val="kk-KZ" w:eastAsia="en-US"/>
        </w:rPr>
      </w:pPr>
      <w:r w:rsidRPr="006A55FC">
        <w:rPr>
          <w:b/>
          <w:bCs/>
          <w:lang w:val="kk-KZ" w:eastAsia="en-US"/>
        </w:rPr>
        <w:t>-А-</w:t>
      </w:r>
    </w:p>
    <w:p w:rsidR="00EA59A4" w:rsidRPr="006A55FC" w:rsidRDefault="00EA59A4" w:rsidP="00EA59A4">
      <w:pPr>
        <w:widowControl w:val="0"/>
        <w:autoSpaceDE w:val="0"/>
        <w:autoSpaceDN w:val="0"/>
        <w:adjustRightInd w:val="0"/>
        <w:ind w:firstLine="709"/>
        <w:jc w:val="both"/>
        <w:rPr>
          <w:lang w:val="kk-KZ" w:eastAsia="en-US"/>
        </w:rPr>
      </w:pPr>
      <w:r w:rsidRPr="006A55FC">
        <w:rPr>
          <w:b/>
          <w:bCs/>
          <w:lang w:val="kk-KZ" w:eastAsia="en-US"/>
        </w:rPr>
        <w:t xml:space="preserve">Авункулокальдық </w:t>
      </w:r>
      <w:r w:rsidRPr="006A55FC">
        <w:rPr>
          <w:bCs/>
          <w:lang w:val="kk-KZ" w:eastAsia="en-US"/>
        </w:rPr>
        <w:t>–</w:t>
      </w:r>
      <w:r w:rsidRPr="006A55FC">
        <w:rPr>
          <w:lang w:val="kk-KZ" w:eastAsia="en-US"/>
        </w:rPr>
        <w:t xml:space="preserve"> ерлі-зайыптылардың, нағашыларының немесе олардың топтарының мекендеуі.</w:t>
      </w:r>
    </w:p>
    <w:p w:rsidR="00EA59A4" w:rsidRPr="006A55FC" w:rsidRDefault="00EA59A4" w:rsidP="00EA59A4">
      <w:pPr>
        <w:widowControl w:val="0"/>
        <w:autoSpaceDE w:val="0"/>
        <w:autoSpaceDN w:val="0"/>
        <w:adjustRightInd w:val="0"/>
        <w:ind w:firstLine="709"/>
        <w:jc w:val="both"/>
        <w:rPr>
          <w:lang w:val="kk-KZ" w:eastAsia="en-US"/>
        </w:rPr>
      </w:pPr>
      <w:r w:rsidRPr="006A55FC">
        <w:rPr>
          <w:b/>
          <w:bCs/>
          <w:lang w:val="kk-KZ" w:eastAsia="en-US"/>
        </w:rPr>
        <w:t>Агроним –</w:t>
      </w:r>
      <w:r w:rsidRPr="006A55FC">
        <w:rPr>
          <w:lang w:val="kk-KZ" w:eastAsia="en-US"/>
        </w:rPr>
        <w:t xml:space="preserve"> жер телімінің атауы.</w:t>
      </w:r>
    </w:p>
    <w:p w:rsidR="00EA59A4" w:rsidRPr="006A55FC" w:rsidRDefault="00EA59A4" w:rsidP="00EA59A4">
      <w:pPr>
        <w:ind w:right="187" w:firstLine="567"/>
        <w:jc w:val="both"/>
        <w:rPr>
          <w:lang w:val="be-BY"/>
        </w:rPr>
      </w:pPr>
      <w:r w:rsidRPr="006A55FC">
        <w:rPr>
          <w:b/>
          <w:lang w:val="be-BY"/>
        </w:rPr>
        <w:t>Азаматтық неке</w:t>
      </w:r>
      <w:r w:rsidRPr="006A55FC">
        <w:rPr>
          <w:lang w:val="be-BY"/>
        </w:rPr>
        <w:t xml:space="preserve"> –  мемлекеттік мекемеде, шіркеу немесе мешіттің қатысуынсыз бекітілен заңды неке.</w:t>
      </w:r>
    </w:p>
    <w:p w:rsidR="00EA59A4" w:rsidRPr="006A55FC" w:rsidRDefault="00EA59A4" w:rsidP="00EA59A4">
      <w:pPr>
        <w:ind w:right="187" w:firstLine="567"/>
        <w:jc w:val="both"/>
        <w:rPr>
          <w:lang w:val="be-BY"/>
        </w:rPr>
      </w:pPr>
      <w:r w:rsidRPr="006A55FC">
        <w:rPr>
          <w:b/>
          <w:lang w:val="be-BY"/>
        </w:rPr>
        <w:t>Апатридтер</w:t>
      </w:r>
      <w:r w:rsidRPr="006A55FC">
        <w:rPr>
          <w:lang w:val="be-BY"/>
        </w:rPr>
        <w:t xml:space="preserve"> (грек. </w:t>
      </w:r>
      <w:r w:rsidRPr="006A55FC">
        <w:rPr>
          <w:i/>
          <w:lang w:val="be-BY"/>
        </w:rPr>
        <w:t>а</w:t>
      </w:r>
      <w:proofErr w:type="spellStart"/>
      <w:r w:rsidRPr="006A55FC">
        <w:rPr>
          <w:i/>
          <w:lang w:val="en-US"/>
        </w:rPr>
        <w:t>patris</w:t>
      </w:r>
      <w:proofErr w:type="spellEnd"/>
      <w:r w:rsidRPr="006A55FC">
        <w:rPr>
          <w:lang w:val="be-BY"/>
        </w:rPr>
        <w:t xml:space="preserve"> – отаны жоқ, отанынан айрылған) – </w:t>
      </w:r>
      <w:r w:rsidRPr="006A55FC">
        <w:rPr>
          <w:lang w:val="kk-KZ"/>
        </w:rPr>
        <w:t>әлемнің ешбір елінің азаматтығы жоқ адамдар.</w:t>
      </w:r>
      <w:r w:rsidRPr="006A55FC">
        <w:rPr>
          <w:lang w:val="be-BY"/>
        </w:rPr>
        <w:t xml:space="preserve">    Оларды «аполидтер» (ағылш. </w:t>
      </w:r>
      <w:r w:rsidRPr="006A55FC">
        <w:rPr>
          <w:i/>
          <w:lang w:val="be-BY"/>
        </w:rPr>
        <w:t>а</w:t>
      </w:r>
      <w:r w:rsidRPr="006A55FC">
        <w:rPr>
          <w:i/>
          <w:lang w:val="en-US"/>
        </w:rPr>
        <w:t>polis</w:t>
      </w:r>
      <w:r w:rsidRPr="006A55FC">
        <w:rPr>
          <w:lang w:val="be-BY"/>
        </w:rPr>
        <w:t xml:space="preserve"> – отансыз) деп атайды. </w:t>
      </w:r>
    </w:p>
    <w:p w:rsidR="00EA59A4" w:rsidRPr="006A55FC" w:rsidRDefault="00EA59A4" w:rsidP="00EA59A4">
      <w:pPr>
        <w:widowControl w:val="0"/>
        <w:autoSpaceDE w:val="0"/>
        <w:autoSpaceDN w:val="0"/>
        <w:adjustRightInd w:val="0"/>
        <w:ind w:firstLine="709"/>
        <w:jc w:val="both"/>
        <w:rPr>
          <w:lang w:val="kk-KZ" w:eastAsia="en-US"/>
        </w:rPr>
      </w:pPr>
      <w:r w:rsidRPr="006A55FC">
        <w:rPr>
          <w:b/>
          <w:lang w:val="kk-KZ" w:eastAsia="en-US"/>
        </w:rPr>
        <w:t>Ақын</w:t>
      </w:r>
      <w:r w:rsidRPr="006A55FC">
        <w:rPr>
          <w:lang w:val="kk-KZ" w:eastAsia="en-US"/>
        </w:rPr>
        <w:t xml:space="preserve"> – поэзиялық шығармаларда (өлең, жыр-дастан, т.б.) ауызша айтып не жазып шығаратын өнер иесі, халықтың көркем-өнер мәдениетінің басты тұлғаларының брі.</w:t>
      </w:r>
    </w:p>
    <w:p w:rsidR="00EA59A4" w:rsidRPr="006A55FC" w:rsidRDefault="00EA59A4" w:rsidP="00EA59A4">
      <w:pPr>
        <w:widowControl w:val="0"/>
        <w:autoSpaceDE w:val="0"/>
        <w:autoSpaceDN w:val="0"/>
        <w:adjustRightInd w:val="0"/>
        <w:ind w:firstLine="709"/>
        <w:jc w:val="both"/>
        <w:rPr>
          <w:lang w:val="kk-KZ" w:eastAsia="en-US"/>
        </w:rPr>
      </w:pPr>
      <w:r w:rsidRPr="006A55FC">
        <w:rPr>
          <w:b/>
          <w:bCs/>
          <w:lang w:val="kk-KZ" w:eastAsia="en-US"/>
        </w:rPr>
        <w:t xml:space="preserve">Алашық </w:t>
      </w:r>
      <w:r w:rsidRPr="006A55FC">
        <w:rPr>
          <w:bCs/>
          <w:lang w:val="kk-KZ" w:eastAsia="en-US"/>
        </w:rPr>
        <w:t>–</w:t>
      </w:r>
      <w:r w:rsidRPr="006A55FC">
        <w:rPr>
          <w:lang w:val="kk-KZ" w:eastAsia="en-US"/>
        </w:rPr>
        <w:t xml:space="preserve"> Орта Азия, Қазақстан,Кавказ халықтарының киізді күркесі</w:t>
      </w:r>
    </w:p>
    <w:p w:rsidR="00EA59A4" w:rsidRPr="006A55FC" w:rsidRDefault="00EA59A4" w:rsidP="00EA59A4">
      <w:pPr>
        <w:widowControl w:val="0"/>
        <w:autoSpaceDE w:val="0"/>
        <w:autoSpaceDN w:val="0"/>
        <w:adjustRightInd w:val="0"/>
        <w:ind w:firstLine="709"/>
        <w:jc w:val="both"/>
        <w:rPr>
          <w:lang w:val="kk-KZ" w:eastAsia="en-US"/>
        </w:rPr>
      </w:pPr>
      <w:r w:rsidRPr="006A55FC">
        <w:rPr>
          <w:b/>
          <w:bCs/>
          <w:lang w:val="kk-KZ" w:eastAsia="en-US"/>
        </w:rPr>
        <w:t xml:space="preserve">Антропонимдар </w:t>
      </w:r>
      <w:r w:rsidRPr="006A55FC">
        <w:rPr>
          <w:lang w:val="kk-KZ" w:eastAsia="en-US"/>
        </w:rPr>
        <w:t>– негізін есімдер құрайтын атаулар.</w:t>
      </w:r>
    </w:p>
    <w:p w:rsidR="00EA59A4" w:rsidRPr="006A55FC" w:rsidRDefault="00EA59A4" w:rsidP="00EA59A4">
      <w:pPr>
        <w:widowControl w:val="0"/>
        <w:autoSpaceDE w:val="0"/>
        <w:autoSpaceDN w:val="0"/>
        <w:adjustRightInd w:val="0"/>
        <w:ind w:firstLine="709"/>
        <w:jc w:val="both"/>
        <w:rPr>
          <w:lang w:val="kk-KZ" w:eastAsia="en-US"/>
        </w:rPr>
      </w:pPr>
      <w:r w:rsidRPr="006A55FC">
        <w:rPr>
          <w:b/>
          <w:lang w:val="kk-KZ" w:eastAsia="en-US"/>
        </w:rPr>
        <w:t>Аңыз –</w:t>
      </w:r>
      <w:r w:rsidRPr="006A55FC">
        <w:rPr>
          <w:lang w:val="kk-KZ" w:eastAsia="en-US"/>
        </w:rPr>
        <w:t xml:space="preserve"> фольклорлық проза   жанры. Онда елдің, тайпаның, рудың шыққан тегі немесе тарихта болған әйгілі адамдар – хан, батыр, би, шешендер жайындағы, сондай-ақ нақтылы бір жер-су, сол жерде өткен оқиғалар баяндалады.</w:t>
      </w:r>
    </w:p>
    <w:p w:rsidR="00EA59A4" w:rsidRPr="006A55FC" w:rsidRDefault="00EA59A4" w:rsidP="00EA59A4">
      <w:pPr>
        <w:widowControl w:val="0"/>
        <w:autoSpaceDE w:val="0"/>
        <w:autoSpaceDN w:val="0"/>
        <w:adjustRightInd w:val="0"/>
        <w:ind w:firstLine="709"/>
        <w:jc w:val="both"/>
        <w:rPr>
          <w:lang w:val="kk-KZ" w:eastAsia="en-US"/>
        </w:rPr>
      </w:pPr>
      <w:r w:rsidRPr="006A55FC">
        <w:rPr>
          <w:b/>
          <w:bCs/>
          <w:lang w:val="kk-KZ" w:eastAsia="en-US"/>
        </w:rPr>
        <w:t>Апеллятивтер</w:t>
      </w:r>
      <w:r w:rsidRPr="006A55FC">
        <w:rPr>
          <w:lang w:val="kk-KZ" w:eastAsia="en-US"/>
        </w:rPr>
        <w:t xml:space="preserve"> </w:t>
      </w:r>
      <w:r w:rsidRPr="006A55FC">
        <w:rPr>
          <w:bCs/>
          <w:lang w:val="kk-KZ" w:eastAsia="en-US"/>
        </w:rPr>
        <w:t>–</w:t>
      </w:r>
      <w:r w:rsidRPr="006A55FC">
        <w:rPr>
          <w:lang w:val="kk-KZ" w:eastAsia="en-US"/>
        </w:rPr>
        <w:t xml:space="preserve"> географиялық қолайсыз атаулар</w:t>
      </w:r>
    </w:p>
    <w:p w:rsidR="00EA59A4" w:rsidRPr="006A55FC" w:rsidRDefault="00EA59A4" w:rsidP="00EA59A4">
      <w:pPr>
        <w:widowControl w:val="0"/>
        <w:autoSpaceDE w:val="0"/>
        <w:autoSpaceDN w:val="0"/>
        <w:adjustRightInd w:val="0"/>
        <w:ind w:firstLine="709"/>
        <w:jc w:val="both"/>
        <w:rPr>
          <w:lang w:val="kk-KZ" w:eastAsia="en-US"/>
        </w:rPr>
      </w:pPr>
      <w:r w:rsidRPr="006A55FC">
        <w:rPr>
          <w:b/>
          <w:bCs/>
          <w:lang w:val="kk-KZ" w:eastAsia="en-US"/>
        </w:rPr>
        <w:t xml:space="preserve">Арид аймағы </w:t>
      </w:r>
      <w:r w:rsidRPr="006A55FC">
        <w:rPr>
          <w:bCs/>
          <w:lang w:val="kk-KZ" w:eastAsia="en-US"/>
        </w:rPr>
        <w:t>–</w:t>
      </w:r>
      <w:r w:rsidRPr="006A55FC">
        <w:rPr>
          <w:lang w:val="kk-KZ" w:eastAsia="en-US"/>
        </w:rPr>
        <w:t xml:space="preserve"> егін шаруашылығына қолайсыз (шөлдер және жартылай шөлдер) жасанды суландырылған аз сулы географиялық аймақтардың жинақ атауы.</w:t>
      </w:r>
    </w:p>
    <w:p w:rsidR="00EA59A4" w:rsidRPr="006A55FC" w:rsidRDefault="00EA59A4" w:rsidP="00EA59A4">
      <w:pPr>
        <w:widowControl w:val="0"/>
        <w:autoSpaceDE w:val="0"/>
        <w:autoSpaceDN w:val="0"/>
        <w:adjustRightInd w:val="0"/>
        <w:ind w:firstLine="709"/>
        <w:jc w:val="both"/>
        <w:rPr>
          <w:lang w:val="kk-KZ" w:eastAsia="en-US"/>
        </w:rPr>
      </w:pPr>
      <w:r w:rsidRPr="006A55FC">
        <w:rPr>
          <w:b/>
          <w:bCs/>
          <w:lang w:val="kk-KZ" w:eastAsia="en-US"/>
        </w:rPr>
        <w:t xml:space="preserve">Артефакт </w:t>
      </w:r>
      <w:r w:rsidRPr="006A55FC">
        <w:rPr>
          <w:bCs/>
          <w:lang w:val="kk-KZ" w:eastAsia="en-US"/>
        </w:rPr>
        <w:t>–</w:t>
      </w:r>
      <w:r w:rsidRPr="006A55FC">
        <w:rPr>
          <w:lang w:val="kk-KZ" w:eastAsia="en-US"/>
        </w:rPr>
        <w:t xml:space="preserve"> табиғи емес жасанды жолмен пайда болған кез келген зат.</w:t>
      </w:r>
    </w:p>
    <w:p w:rsidR="00EA59A4" w:rsidRPr="006A55FC" w:rsidRDefault="00EA59A4" w:rsidP="00EA59A4">
      <w:pPr>
        <w:widowControl w:val="0"/>
        <w:autoSpaceDE w:val="0"/>
        <w:autoSpaceDN w:val="0"/>
        <w:adjustRightInd w:val="0"/>
        <w:ind w:firstLine="709"/>
        <w:jc w:val="both"/>
        <w:rPr>
          <w:lang w:val="kk-KZ" w:eastAsia="en-US"/>
        </w:rPr>
      </w:pPr>
      <w:r w:rsidRPr="006A55FC">
        <w:rPr>
          <w:b/>
          <w:bCs/>
          <w:lang w:val="kk-KZ" w:eastAsia="en-US"/>
        </w:rPr>
        <w:t xml:space="preserve">Археология </w:t>
      </w:r>
      <w:r w:rsidRPr="006A55FC">
        <w:rPr>
          <w:bCs/>
          <w:lang w:val="kk-KZ" w:eastAsia="en-US"/>
        </w:rPr>
        <w:t>–</w:t>
      </w:r>
      <w:r w:rsidRPr="006A55FC">
        <w:rPr>
          <w:lang w:val="kk-KZ" w:eastAsia="en-US"/>
        </w:rPr>
        <w:t xml:space="preserve"> нақты ескерткіштер бойынша адамзаттың өткен тарихын зерттейтін ғылым.</w:t>
      </w:r>
    </w:p>
    <w:p w:rsidR="00EA59A4" w:rsidRPr="006A55FC" w:rsidRDefault="00EA59A4" w:rsidP="00EA59A4">
      <w:pPr>
        <w:widowControl w:val="0"/>
        <w:autoSpaceDE w:val="0"/>
        <w:autoSpaceDN w:val="0"/>
        <w:adjustRightInd w:val="0"/>
        <w:ind w:firstLine="709"/>
        <w:jc w:val="both"/>
        <w:rPr>
          <w:lang w:val="kk-KZ" w:eastAsia="en-US"/>
        </w:rPr>
      </w:pPr>
      <w:r w:rsidRPr="006A55FC">
        <w:rPr>
          <w:b/>
          <w:lang w:val="kk-KZ" w:eastAsia="en-US"/>
        </w:rPr>
        <w:t>Архетип</w:t>
      </w:r>
      <w:r w:rsidRPr="006A55FC">
        <w:rPr>
          <w:lang w:val="kk-KZ" w:eastAsia="en-US"/>
        </w:rPr>
        <w:t xml:space="preserve"> </w:t>
      </w:r>
      <w:r w:rsidRPr="006A55FC">
        <w:rPr>
          <w:lang w:val="be-BY"/>
        </w:rPr>
        <w:t xml:space="preserve">(грек. </w:t>
      </w:r>
      <w:r w:rsidRPr="006A55FC">
        <w:rPr>
          <w:i/>
          <w:lang w:val="kk-KZ"/>
        </w:rPr>
        <w:t>arche</w:t>
      </w:r>
      <w:r w:rsidRPr="006A55FC">
        <w:rPr>
          <w:i/>
          <w:lang w:val="be-BY"/>
        </w:rPr>
        <w:t xml:space="preserve"> – </w:t>
      </w:r>
      <w:r w:rsidRPr="006A55FC">
        <w:rPr>
          <w:lang w:val="be-BY"/>
        </w:rPr>
        <w:t>бастау,</w:t>
      </w:r>
      <w:r w:rsidRPr="006A55FC">
        <w:rPr>
          <w:i/>
          <w:lang w:val="be-BY"/>
        </w:rPr>
        <w:t xml:space="preserve"> </w:t>
      </w:r>
      <w:r w:rsidRPr="006A55FC">
        <w:rPr>
          <w:i/>
          <w:lang w:val="kk-KZ"/>
        </w:rPr>
        <w:t>tupos</w:t>
      </w:r>
      <w:r w:rsidRPr="006A55FC">
        <w:rPr>
          <w:lang w:val="be-BY"/>
        </w:rPr>
        <w:t xml:space="preserve"> – бейне) – алғашқы үлгі, түп-нұсқа.</w:t>
      </w:r>
    </w:p>
    <w:p w:rsidR="00EA59A4" w:rsidRPr="006A55FC" w:rsidRDefault="00EA59A4" w:rsidP="00EA59A4">
      <w:pPr>
        <w:widowControl w:val="0"/>
        <w:autoSpaceDE w:val="0"/>
        <w:autoSpaceDN w:val="0"/>
        <w:adjustRightInd w:val="0"/>
        <w:ind w:firstLine="709"/>
        <w:jc w:val="both"/>
        <w:rPr>
          <w:lang w:val="kk-KZ" w:eastAsia="en-US"/>
        </w:rPr>
      </w:pPr>
      <w:r w:rsidRPr="006A55FC">
        <w:rPr>
          <w:b/>
          <w:bCs/>
          <w:lang w:val="kk-KZ" w:eastAsia="en-US"/>
        </w:rPr>
        <w:t xml:space="preserve">Астионим </w:t>
      </w:r>
      <w:r w:rsidRPr="006A55FC">
        <w:rPr>
          <w:bCs/>
          <w:lang w:val="kk-KZ" w:eastAsia="en-US"/>
        </w:rPr>
        <w:t>–</w:t>
      </w:r>
      <w:r w:rsidRPr="006A55FC">
        <w:rPr>
          <w:lang w:val="kk-KZ" w:eastAsia="en-US"/>
        </w:rPr>
        <w:t xml:space="preserve"> қалалардың өзіндік атауы немесе аты.</w:t>
      </w:r>
    </w:p>
    <w:p w:rsidR="00EA59A4" w:rsidRPr="006A55FC" w:rsidRDefault="00EA59A4" w:rsidP="00EA59A4">
      <w:pPr>
        <w:widowControl w:val="0"/>
        <w:autoSpaceDE w:val="0"/>
        <w:autoSpaceDN w:val="0"/>
        <w:adjustRightInd w:val="0"/>
        <w:ind w:firstLine="709"/>
        <w:jc w:val="both"/>
        <w:rPr>
          <w:lang w:val="kk-KZ" w:eastAsia="en-US"/>
        </w:rPr>
      </w:pPr>
      <w:r w:rsidRPr="006A55FC">
        <w:rPr>
          <w:b/>
          <w:lang w:val="kk-KZ" w:eastAsia="en-US"/>
        </w:rPr>
        <w:t>Атақоныс</w:t>
      </w:r>
      <w:r w:rsidRPr="006A55FC">
        <w:rPr>
          <w:lang w:val="kk-KZ" w:eastAsia="en-US"/>
        </w:rPr>
        <w:t xml:space="preserve"> – ең алдымен жетіаталық рулық-қауымдық территория.</w:t>
      </w:r>
    </w:p>
    <w:p w:rsidR="00EA59A4" w:rsidRPr="006A55FC" w:rsidRDefault="00EA59A4" w:rsidP="00EA59A4">
      <w:pPr>
        <w:widowControl w:val="0"/>
        <w:autoSpaceDE w:val="0"/>
        <w:autoSpaceDN w:val="0"/>
        <w:adjustRightInd w:val="0"/>
        <w:ind w:firstLine="709"/>
        <w:jc w:val="both"/>
        <w:rPr>
          <w:lang w:val="kk-KZ" w:eastAsia="en-US"/>
        </w:rPr>
      </w:pPr>
      <w:r w:rsidRPr="006A55FC">
        <w:rPr>
          <w:b/>
          <w:bCs/>
          <w:lang w:val="kk-KZ" w:eastAsia="en-US"/>
        </w:rPr>
        <w:t xml:space="preserve">Атырау </w:t>
      </w:r>
      <w:r w:rsidRPr="006A55FC">
        <w:rPr>
          <w:bCs/>
          <w:lang w:val="kk-KZ" w:eastAsia="en-US"/>
        </w:rPr>
        <w:t>–</w:t>
      </w:r>
      <w:r w:rsidRPr="006A55FC">
        <w:rPr>
          <w:lang w:val="kk-KZ" w:eastAsia="en-US"/>
        </w:rPr>
        <w:t xml:space="preserve"> өзен қоқыстарынан өзеннің төменгі бөліктеріндегі жең және тармақтардың жарылуынан құралған ойпат.</w:t>
      </w:r>
    </w:p>
    <w:p w:rsidR="00EA59A4" w:rsidRPr="006A55FC" w:rsidRDefault="00EA59A4" w:rsidP="00EA59A4">
      <w:pPr>
        <w:widowControl w:val="0"/>
        <w:autoSpaceDE w:val="0"/>
        <w:autoSpaceDN w:val="0"/>
        <w:adjustRightInd w:val="0"/>
        <w:ind w:firstLine="709"/>
        <w:jc w:val="both"/>
        <w:rPr>
          <w:lang w:val="kk-KZ" w:eastAsia="en-US"/>
        </w:rPr>
      </w:pPr>
      <w:r w:rsidRPr="006A55FC">
        <w:rPr>
          <w:b/>
          <w:bCs/>
          <w:lang w:val="kk-KZ" w:eastAsia="en-US"/>
        </w:rPr>
        <w:t xml:space="preserve">Ауыл </w:t>
      </w:r>
      <w:r w:rsidRPr="006A55FC">
        <w:rPr>
          <w:bCs/>
          <w:lang w:val="kk-KZ" w:eastAsia="en-US"/>
        </w:rPr>
        <w:t>–</w:t>
      </w:r>
      <w:r w:rsidRPr="006A55FC">
        <w:rPr>
          <w:lang w:val="kk-KZ" w:eastAsia="en-US"/>
        </w:rPr>
        <w:t xml:space="preserve"> көшпелі және жартылай көшпелі адамдардың дәстүрлі қонысы.</w:t>
      </w:r>
    </w:p>
    <w:p w:rsidR="00EA59A4" w:rsidRPr="006A55FC" w:rsidRDefault="00EA59A4" w:rsidP="00EA59A4">
      <w:pPr>
        <w:widowControl w:val="0"/>
        <w:autoSpaceDE w:val="0"/>
        <w:autoSpaceDN w:val="0"/>
        <w:adjustRightInd w:val="0"/>
        <w:ind w:firstLine="709"/>
        <w:jc w:val="both"/>
        <w:rPr>
          <w:lang w:val="kk-KZ" w:eastAsia="en-US"/>
        </w:rPr>
      </w:pPr>
      <w:r w:rsidRPr="006A55FC">
        <w:rPr>
          <w:b/>
          <w:bCs/>
          <w:lang w:val="kk-KZ" w:eastAsia="en-US"/>
        </w:rPr>
        <w:t xml:space="preserve">Ауыл (деревня) </w:t>
      </w:r>
      <w:r w:rsidRPr="006A55FC">
        <w:rPr>
          <w:bCs/>
          <w:lang w:val="kk-KZ" w:eastAsia="en-US"/>
        </w:rPr>
        <w:t>–</w:t>
      </w:r>
      <w:r w:rsidRPr="006A55FC">
        <w:rPr>
          <w:b/>
          <w:bCs/>
          <w:lang w:val="kk-KZ" w:eastAsia="en-US"/>
        </w:rPr>
        <w:t xml:space="preserve"> </w:t>
      </w:r>
      <w:r w:rsidRPr="006A55FC">
        <w:rPr>
          <w:lang w:val="kk-KZ" w:eastAsia="en-US"/>
        </w:rPr>
        <w:t>тарихи түрге жататын ауыл шаруашылығының елді мекені олар белгілі бір жерге иелік етіп және оны өңдеуі.</w:t>
      </w:r>
    </w:p>
    <w:p w:rsidR="00EA59A4" w:rsidRPr="006A55FC" w:rsidRDefault="00EA59A4" w:rsidP="00EA59A4">
      <w:pPr>
        <w:widowControl w:val="0"/>
        <w:autoSpaceDE w:val="0"/>
        <w:autoSpaceDN w:val="0"/>
        <w:adjustRightInd w:val="0"/>
        <w:ind w:firstLine="709"/>
        <w:jc w:val="both"/>
        <w:rPr>
          <w:lang w:val="kk-KZ" w:eastAsia="en-US"/>
        </w:rPr>
      </w:pPr>
      <w:r w:rsidRPr="006A55FC">
        <w:rPr>
          <w:b/>
          <w:bCs/>
          <w:lang w:val="kk-KZ" w:eastAsia="en-US"/>
        </w:rPr>
        <w:t xml:space="preserve">Ауыл қауымы </w:t>
      </w:r>
      <w:r w:rsidRPr="006A55FC">
        <w:rPr>
          <w:bCs/>
          <w:lang w:val="kk-KZ" w:eastAsia="en-US"/>
        </w:rPr>
        <w:t>–</w:t>
      </w:r>
      <w:r w:rsidRPr="006A55FC">
        <w:rPr>
          <w:lang w:val="kk-KZ" w:eastAsia="en-US"/>
        </w:rPr>
        <w:t xml:space="preserve"> көшпелі және жартылай көшпелі мал өсірушілер қауымының көршілестікті білдіретін атауы</w:t>
      </w:r>
    </w:p>
    <w:p w:rsidR="00EA59A4" w:rsidRPr="006A55FC" w:rsidRDefault="00EA59A4" w:rsidP="00EA59A4">
      <w:pPr>
        <w:widowControl w:val="0"/>
        <w:autoSpaceDE w:val="0"/>
        <w:autoSpaceDN w:val="0"/>
        <w:adjustRightInd w:val="0"/>
        <w:ind w:firstLine="709"/>
        <w:jc w:val="both"/>
        <w:rPr>
          <w:lang w:val="kk-KZ" w:eastAsia="en-US"/>
        </w:rPr>
      </w:pPr>
      <w:r w:rsidRPr="006A55FC">
        <w:rPr>
          <w:b/>
          <w:bCs/>
          <w:lang w:val="kk-KZ" w:eastAsia="en-US"/>
        </w:rPr>
        <w:t xml:space="preserve">Аналық жағынан туыстың жүйесі – </w:t>
      </w:r>
      <w:r w:rsidRPr="006A55FC">
        <w:rPr>
          <w:lang w:val="kk-KZ" w:eastAsia="en-US"/>
        </w:rPr>
        <w:t>ана, әйел жағында туыстыққа негізделген.</w:t>
      </w:r>
    </w:p>
    <w:p w:rsidR="00EA59A4" w:rsidRPr="006A55FC" w:rsidRDefault="00EA59A4" w:rsidP="00EA59A4">
      <w:pPr>
        <w:widowControl w:val="0"/>
        <w:autoSpaceDE w:val="0"/>
        <w:autoSpaceDN w:val="0"/>
        <w:adjustRightInd w:val="0"/>
        <w:ind w:firstLine="709"/>
        <w:jc w:val="both"/>
        <w:rPr>
          <w:lang w:val="kk-KZ" w:eastAsia="en-US"/>
        </w:rPr>
      </w:pPr>
      <w:r w:rsidRPr="006A55FC">
        <w:rPr>
          <w:b/>
          <w:bCs/>
          <w:lang w:val="kk-KZ" w:eastAsia="en-US"/>
        </w:rPr>
        <w:t xml:space="preserve">Аңыз </w:t>
      </w:r>
      <w:r w:rsidRPr="006A55FC">
        <w:rPr>
          <w:bCs/>
          <w:lang w:val="kk-KZ" w:eastAsia="en-US"/>
        </w:rPr>
        <w:t>–</w:t>
      </w:r>
      <w:r w:rsidRPr="006A55FC">
        <w:rPr>
          <w:b/>
          <w:bCs/>
          <w:lang w:val="kk-KZ" w:eastAsia="en-US"/>
        </w:rPr>
        <w:t xml:space="preserve"> </w:t>
      </w:r>
      <w:r w:rsidRPr="006A55FC">
        <w:rPr>
          <w:lang w:val="kk-KZ" w:eastAsia="en-US"/>
        </w:rPr>
        <w:t>әлемнің,табиғи құбылыстардың пайда болуы, Құдайлардың, атақты батырлардың шығу тегі туралы ежелгі халықтардың ауыздан ауызға беріліп келген аңыздары;бүкіл халықтарда табиғат құбылыстарын түсіндіру үшін ерте кезеңнің өзінде пайда болған.</w:t>
      </w:r>
    </w:p>
    <w:p w:rsidR="00EA59A4" w:rsidRPr="006A55FC" w:rsidRDefault="00EA59A4" w:rsidP="00EA59A4">
      <w:pPr>
        <w:widowControl w:val="0"/>
        <w:autoSpaceDE w:val="0"/>
        <w:autoSpaceDN w:val="0"/>
        <w:adjustRightInd w:val="0"/>
        <w:ind w:firstLine="709"/>
        <w:jc w:val="both"/>
        <w:rPr>
          <w:lang w:val="kk-KZ" w:eastAsia="en-US"/>
        </w:rPr>
      </w:pPr>
    </w:p>
    <w:p w:rsidR="00EA59A4" w:rsidRPr="006A55FC" w:rsidRDefault="00EA59A4" w:rsidP="00EA59A4">
      <w:pPr>
        <w:widowControl w:val="0"/>
        <w:autoSpaceDE w:val="0"/>
        <w:autoSpaceDN w:val="0"/>
        <w:adjustRightInd w:val="0"/>
        <w:ind w:left="1069"/>
        <w:jc w:val="center"/>
        <w:rPr>
          <w:lang w:val="kk-KZ" w:eastAsia="en-US"/>
        </w:rPr>
      </w:pPr>
      <w:r w:rsidRPr="006A55FC">
        <w:rPr>
          <w:b/>
          <w:lang w:val="kk-KZ" w:eastAsia="en-US"/>
        </w:rPr>
        <w:t>–Ә</w:t>
      </w:r>
      <w:r w:rsidRPr="006A55FC">
        <w:rPr>
          <w:lang w:val="kk-KZ" w:eastAsia="en-US"/>
        </w:rPr>
        <w:t xml:space="preserve"> –</w:t>
      </w:r>
    </w:p>
    <w:p w:rsidR="00EA59A4" w:rsidRPr="006A55FC" w:rsidRDefault="00EA59A4" w:rsidP="00EA59A4">
      <w:pPr>
        <w:widowControl w:val="0"/>
        <w:autoSpaceDE w:val="0"/>
        <w:autoSpaceDN w:val="0"/>
        <w:adjustRightInd w:val="0"/>
        <w:ind w:firstLine="709"/>
        <w:jc w:val="both"/>
        <w:rPr>
          <w:lang w:val="kk-KZ" w:eastAsia="en-US"/>
        </w:rPr>
      </w:pPr>
      <w:r w:rsidRPr="006A55FC">
        <w:rPr>
          <w:b/>
          <w:lang w:val="kk-KZ" w:eastAsia="en-US"/>
        </w:rPr>
        <w:t xml:space="preserve">Әнұран (гимн) </w:t>
      </w:r>
      <w:r w:rsidRPr="006A55FC">
        <w:rPr>
          <w:lang w:val="kk-KZ" w:eastAsia="en-US"/>
        </w:rPr>
        <w:t>–</w:t>
      </w:r>
      <w:r w:rsidRPr="006A55FC">
        <w:rPr>
          <w:b/>
          <w:lang w:val="kk-KZ" w:eastAsia="en-US"/>
        </w:rPr>
        <w:t xml:space="preserve"> </w:t>
      </w:r>
      <w:r w:rsidRPr="006A55FC">
        <w:rPr>
          <w:lang w:val="kk-KZ" w:eastAsia="en-US"/>
        </w:rPr>
        <w:t>еліміздегі азаматтарды этномәдени біртұтастыққа үндейтін және әлеуметтік-саяси бірігуге жетелейтін, өз  ұлтыңа деген тиесіліктен туындайтын туған еліңе деген отаншылдық сезімді оятатын сазды дыбыстық рәміз.</w:t>
      </w:r>
    </w:p>
    <w:p w:rsidR="00EA59A4" w:rsidRPr="006A55FC" w:rsidRDefault="00EA59A4" w:rsidP="00EA59A4">
      <w:pPr>
        <w:widowControl w:val="0"/>
        <w:autoSpaceDE w:val="0"/>
        <w:autoSpaceDN w:val="0"/>
        <w:adjustRightInd w:val="0"/>
        <w:ind w:firstLine="709"/>
        <w:jc w:val="both"/>
        <w:rPr>
          <w:lang w:val="kk-KZ" w:eastAsia="en-US"/>
        </w:rPr>
      </w:pPr>
      <w:r w:rsidRPr="006A55FC">
        <w:rPr>
          <w:b/>
          <w:lang w:val="kk-KZ" w:eastAsia="en-US"/>
        </w:rPr>
        <w:t>Әулет</w:t>
      </w:r>
      <w:r w:rsidRPr="006A55FC">
        <w:rPr>
          <w:lang w:val="kk-KZ" w:eastAsia="en-US"/>
        </w:rPr>
        <w:t xml:space="preserve"> (парс. </w:t>
      </w:r>
      <w:r w:rsidRPr="006A55FC">
        <w:rPr>
          <w:i/>
          <w:lang w:val="kk-KZ" w:eastAsia="en-US"/>
        </w:rPr>
        <w:t>ұрпақ</w:t>
      </w:r>
      <w:r w:rsidRPr="006A55FC">
        <w:rPr>
          <w:lang w:val="kk-KZ" w:eastAsia="en-US"/>
        </w:rPr>
        <w:t>) – бір атадан тараған ұрпақтар. Дәстүрлі қазақ қоғамында қандас-туыстық айқындауда жеті ата ұстанымы негізге алынған.</w:t>
      </w:r>
    </w:p>
    <w:p w:rsidR="00EA59A4" w:rsidRPr="006A55FC" w:rsidRDefault="00EA59A4" w:rsidP="00EA59A4">
      <w:pPr>
        <w:widowControl w:val="0"/>
        <w:autoSpaceDE w:val="0"/>
        <w:autoSpaceDN w:val="0"/>
        <w:adjustRightInd w:val="0"/>
        <w:ind w:firstLine="709"/>
        <w:jc w:val="both"/>
        <w:rPr>
          <w:b/>
          <w:lang w:val="kk-KZ" w:eastAsia="en-US"/>
        </w:rPr>
      </w:pPr>
      <w:r w:rsidRPr="006A55FC">
        <w:rPr>
          <w:b/>
          <w:lang w:val="kk-KZ" w:eastAsia="en-US"/>
        </w:rPr>
        <w:t>Әулие</w:t>
      </w:r>
      <w:r w:rsidRPr="006A55FC">
        <w:rPr>
          <w:lang w:val="kk-KZ" w:eastAsia="en-US"/>
        </w:rPr>
        <w:t xml:space="preserve"> (араб. – </w:t>
      </w:r>
      <w:r w:rsidRPr="006A55FC">
        <w:rPr>
          <w:i/>
          <w:lang w:val="kk-KZ" w:eastAsia="en-US"/>
        </w:rPr>
        <w:t>желеп-жебелеу</w:t>
      </w:r>
      <w:r w:rsidRPr="006A55FC">
        <w:rPr>
          <w:lang w:val="kk-KZ" w:eastAsia="en-US"/>
        </w:rPr>
        <w:t>) – құдіретке жан-тәнімен беріле табынған сәуегейлік, жаратушы күштің арғы тегіне ықтималдықпен тіршілік ететін дауалы сопылық, халық сеніміне ие болған қасиетті абыз.</w:t>
      </w:r>
    </w:p>
    <w:p w:rsidR="00EA59A4" w:rsidRPr="006A55FC" w:rsidRDefault="00EA59A4" w:rsidP="00EA59A4">
      <w:pPr>
        <w:widowControl w:val="0"/>
        <w:autoSpaceDE w:val="0"/>
        <w:autoSpaceDN w:val="0"/>
        <w:adjustRightInd w:val="0"/>
        <w:ind w:firstLine="709"/>
        <w:jc w:val="center"/>
        <w:rPr>
          <w:b/>
          <w:lang w:val="kk-KZ" w:eastAsia="en-US"/>
        </w:rPr>
      </w:pPr>
    </w:p>
    <w:p w:rsidR="00EA59A4" w:rsidRPr="006A55FC" w:rsidRDefault="00EA59A4" w:rsidP="00EA59A4">
      <w:pPr>
        <w:widowControl w:val="0"/>
        <w:autoSpaceDE w:val="0"/>
        <w:autoSpaceDN w:val="0"/>
        <w:adjustRightInd w:val="0"/>
        <w:ind w:firstLine="709"/>
        <w:jc w:val="center"/>
        <w:rPr>
          <w:b/>
          <w:lang w:val="kk-KZ" w:eastAsia="en-US"/>
        </w:rPr>
      </w:pPr>
      <w:r w:rsidRPr="006A55FC">
        <w:rPr>
          <w:b/>
          <w:lang w:val="kk-KZ" w:eastAsia="en-US"/>
        </w:rPr>
        <w:t>-Б-</w:t>
      </w:r>
    </w:p>
    <w:p w:rsidR="00EA59A4" w:rsidRPr="006A55FC" w:rsidRDefault="00EA59A4" w:rsidP="00EA59A4">
      <w:pPr>
        <w:widowControl w:val="0"/>
        <w:autoSpaceDE w:val="0"/>
        <w:autoSpaceDN w:val="0"/>
        <w:adjustRightInd w:val="0"/>
        <w:ind w:firstLine="709"/>
        <w:jc w:val="both"/>
        <w:rPr>
          <w:b/>
          <w:bCs/>
          <w:lang w:val="kk-KZ" w:eastAsia="en-US"/>
        </w:rPr>
      </w:pPr>
      <w:r w:rsidRPr="006A55FC">
        <w:rPr>
          <w:b/>
          <w:lang w:val="kk-KZ" w:eastAsia="en-US"/>
        </w:rPr>
        <w:t xml:space="preserve">Баспана </w:t>
      </w:r>
      <w:r w:rsidRPr="006A55FC">
        <w:rPr>
          <w:lang w:val="kk-KZ" w:eastAsia="en-US"/>
        </w:rPr>
        <w:t>–</w:t>
      </w:r>
      <w:r w:rsidRPr="006A55FC">
        <w:rPr>
          <w:b/>
          <w:lang w:val="kk-KZ" w:eastAsia="en-US"/>
        </w:rPr>
        <w:t xml:space="preserve"> </w:t>
      </w:r>
      <w:r w:rsidRPr="006A55FC">
        <w:rPr>
          <w:lang w:val="kk-KZ" w:eastAsia="en-US"/>
        </w:rPr>
        <w:t xml:space="preserve">адамның қажетіне қарай қоршаған табиғи ортаға бейімделе </w:t>
      </w:r>
      <w:r w:rsidRPr="006A55FC">
        <w:rPr>
          <w:lang w:val="kk-KZ" w:eastAsia="en-US"/>
        </w:rPr>
        <w:lastRenderedPageBreak/>
        <w:t>құрастырылатын немесе салынатын тұрғылықты жай. Оның киіз үй, жертөле, тас үй, саман үй, кірпіш үй сияқты т.б. түрлері көп.</w:t>
      </w:r>
      <w:r w:rsidRPr="006A55FC">
        <w:rPr>
          <w:b/>
          <w:bCs/>
          <w:lang w:val="kk-KZ" w:eastAsia="en-US"/>
        </w:rPr>
        <w:t xml:space="preserve"> </w:t>
      </w:r>
    </w:p>
    <w:p w:rsidR="00EA59A4" w:rsidRPr="006A55FC" w:rsidRDefault="00EA59A4" w:rsidP="00EA59A4">
      <w:pPr>
        <w:widowControl w:val="0"/>
        <w:autoSpaceDE w:val="0"/>
        <w:autoSpaceDN w:val="0"/>
        <w:adjustRightInd w:val="0"/>
        <w:ind w:firstLine="709"/>
        <w:jc w:val="both"/>
        <w:rPr>
          <w:bCs/>
          <w:lang w:val="kk-KZ" w:eastAsia="en-US"/>
        </w:rPr>
      </w:pPr>
      <w:r w:rsidRPr="006A55FC">
        <w:rPr>
          <w:b/>
          <w:bCs/>
          <w:lang w:val="kk-KZ" w:eastAsia="en-US"/>
        </w:rPr>
        <w:t xml:space="preserve">Батырлық </w:t>
      </w:r>
      <w:r w:rsidRPr="006A55FC">
        <w:rPr>
          <w:bCs/>
          <w:lang w:val="kk-KZ" w:eastAsia="en-US"/>
        </w:rPr>
        <w:t>–</w:t>
      </w:r>
      <w:r w:rsidRPr="006A55FC">
        <w:rPr>
          <w:b/>
          <w:bCs/>
          <w:lang w:val="kk-KZ" w:eastAsia="en-US"/>
        </w:rPr>
        <w:t xml:space="preserve"> </w:t>
      </w:r>
      <w:r w:rsidRPr="006A55FC">
        <w:rPr>
          <w:bCs/>
          <w:lang w:val="kk-KZ" w:eastAsia="en-US"/>
        </w:rPr>
        <w:t>қоғамның тарихи дамуына, халық мүддесіне жауап беретін және адамнан ортақ мүддені іске асыруда белгілі бір өзін-өзі құрбан етуге дайын болуды талап ететін, қоғамдық мәнге ие болатын ерекше іс, мінез көрсету арқылы көрініс табатын моральдық сапаны білдіретін категория.</w:t>
      </w:r>
    </w:p>
    <w:p w:rsidR="00EA59A4" w:rsidRPr="006A55FC" w:rsidRDefault="00EA59A4" w:rsidP="00EA59A4">
      <w:pPr>
        <w:widowControl w:val="0"/>
        <w:autoSpaceDE w:val="0"/>
        <w:autoSpaceDN w:val="0"/>
        <w:adjustRightInd w:val="0"/>
        <w:ind w:firstLine="709"/>
        <w:jc w:val="both"/>
        <w:rPr>
          <w:lang w:val="kk-KZ" w:eastAsia="en-US"/>
        </w:rPr>
      </w:pPr>
      <w:r w:rsidRPr="006A55FC">
        <w:rPr>
          <w:b/>
          <w:bCs/>
          <w:lang w:val="kk-KZ" w:eastAsia="en-US"/>
        </w:rPr>
        <w:t xml:space="preserve">Бейіт </w:t>
      </w:r>
      <w:r w:rsidRPr="006A55FC">
        <w:rPr>
          <w:bCs/>
          <w:lang w:val="kk-KZ" w:eastAsia="en-US"/>
        </w:rPr>
        <w:t>–</w:t>
      </w:r>
      <w:r w:rsidRPr="006A55FC">
        <w:rPr>
          <w:b/>
          <w:bCs/>
          <w:lang w:val="kk-KZ" w:eastAsia="en-US"/>
        </w:rPr>
        <w:t xml:space="preserve"> </w:t>
      </w:r>
      <w:r w:rsidRPr="006A55FC">
        <w:rPr>
          <w:lang w:val="kk-KZ" w:eastAsia="en-US"/>
        </w:rPr>
        <w:t>мәйіттің денесі сиятын оның рухына үлкен құрметпен қарайтын архитектуралық ғимарат немесе саркофактар.Мемлекеттің антикалық, ортағасырлық кезеңінде тас, қыш биіттері ежелгі Египет пирамидалары.</w:t>
      </w:r>
    </w:p>
    <w:p w:rsidR="00EA59A4" w:rsidRPr="006A55FC" w:rsidRDefault="00EA59A4" w:rsidP="00EA59A4">
      <w:pPr>
        <w:widowControl w:val="0"/>
        <w:autoSpaceDE w:val="0"/>
        <w:autoSpaceDN w:val="0"/>
        <w:adjustRightInd w:val="0"/>
        <w:ind w:firstLine="709"/>
        <w:jc w:val="both"/>
        <w:rPr>
          <w:lang w:val="kk-KZ" w:eastAsia="en-US"/>
        </w:rPr>
      </w:pPr>
      <w:r w:rsidRPr="006A55FC">
        <w:rPr>
          <w:b/>
          <w:bCs/>
          <w:lang w:val="kk-KZ" w:eastAsia="en-US"/>
        </w:rPr>
        <w:t xml:space="preserve">Бекініс </w:t>
      </w:r>
      <w:r w:rsidRPr="006A55FC">
        <w:rPr>
          <w:bCs/>
          <w:lang w:val="kk-KZ" w:eastAsia="en-US"/>
        </w:rPr>
        <w:t>–</w:t>
      </w:r>
      <w:r w:rsidRPr="006A55FC">
        <w:rPr>
          <w:b/>
          <w:bCs/>
          <w:lang w:val="kk-KZ" w:eastAsia="en-US"/>
        </w:rPr>
        <w:t xml:space="preserve"> </w:t>
      </w:r>
      <w:r w:rsidRPr="006A55FC">
        <w:rPr>
          <w:lang w:val="kk-KZ" w:eastAsia="en-US"/>
        </w:rPr>
        <w:t>қаруды және әскери техниканы қолданудың тиімділігін арттыру, жау шабуылынан қорғану мақсаттарында жасалған қорғаныс Көшпелі қоғамда құрылымы мен қолданысына қарай тұрақты және жорықтық, далалық жылжымалы бекініс түрлері болды..</w:t>
      </w:r>
    </w:p>
    <w:p w:rsidR="00EA59A4" w:rsidRPr="006A55FC" w:rsidRDefault="00EA59A4" w:rsidP="00EA59A4">
      <w:pPr>
        <w:widowControl w:val="0"/>
        <w:autoSpaceDE w:val="0"/>
        <w:autoSpaceDN w:val="0"/>
        <w:adjustRightInd w:val="0"/>
        <w:ind w:firstLine="709"/>
        <w:jc w:val="both"/>
        <w:rPr>
          <w:lang w:val="be-BY"/>
        </w:rPr>
      </w:pPr>
      <w:r w:rsidRPr="006A55FC">
        <w:rPr>
          <w:b/>
          <w:lang w:val="be-BY"/>
        </w:rPr>
        <w:t xml:space="preserve">Бипатридтар </w:t>
      </w:r>
      <w:r w:rsidRPr="006A55FC">
        <w:rPr>
          <w:lang w:val="be-BY"/>
        </w:rPr>
        <w:t xml:space="preserve">– екі елде азаматтығы бар адамдар.  </w:t>
      </w:r>
    </w:p>
    <w:p w:rsidR="00EA59A4" w:rsidRPr="006A55FC" w:rsidRDefault="00EA59A4" w:rsidP="00EA59A4">
      <w:pPr>
        <w:widowControl w:val="0"/>
        <w:autoSpaceDE w:val="0"/>
        <w:autoSpaceDN w:val="0"/>
        <w:adjustRightInd w:val="0"/>
        <w:ind w:firstLine="709"/>
        <w:jc w:val="both"/>
        <w:rPr>
          <w:lang w:val="kk-KZ" w:eastAsia="en-US"/>
        </w:rPr>
      </w:pPr>
      <w:r w:rsidRPr="006A55FC">
        <w:rPr>
          <w:b/>
          <w:bCs/>
          <w:lang w:val="kk-KZ" w:eastAsia="en-US"/>
        </w:rPr>
        <w:t xml:space="preserve">Билокальдылық </w:t>
      </w:r>
      <w:r w:rsidRPr="006A55FC">
        <w:rPr>
          <w:bCs/>
          <w:lang w:val="kk-KZ" w:eastAsia="en-US"/>
        </w:rPr>
        <w:t>–</w:t>
      </w:r>
      <w:r w:rsidRPr="006A55FC">
        <w:rPr>
          <w:b/>
          <w:bCs/>
          <w:lang w:val="kk-KZ" w:eastAsia="en-US"/>
        </w:rPr>
        <w:t xml:space="preserve"> </w:t>
      </w:r>
      <w:r w:rsidRPr="006A55FC">
        <w:rPr>
          <w:lang w:val="kk-KZ" w:eastAsia="en-US"/>
        </w:rPr>
        <w:t>ерлі-зайыптылардың әйелінің туыстары жағында да,күйеу туыстары жағында да кезекпен тұруы.</w:t>
      </w:r>
    </w:p>
    <w:p w:rsidR="00EA59A4" w:rsidRPr="006A55FC" w:rsidRDefault="00EA59A4" w:rsidP="00EA59A4">
      <w:pPr>
        <w:widowControl w:val="0"/>
        <w:autoSpaceDE w:val="0"/>
        <w:autoSpaceDN w:val="0"/>
        <w:adjustRightInd w:val="0"/>
        <w:ind w:firstLine="709"/>
        <w:jc w:val="both"/>
        <w:rPr>
          <w:lang w:val="kk-KZ" w:eastAsia="en-US"/>
        </w:rPr>
      </w:pPr>
      <w:r w:rsidRPr="006A55FC">
        <w:rPr>
          <w:b/>
          <w:lang w:val="kk-KZ" w:eastAsia="en-US"/>
        </w:rPr>
        <w:t xml:space="preserve">Билік </w:t>
      </w:r>
      <w:r w:rsidRPr="006A55FC">
        <w:rPr>
          <w:lang w:val="kk-KZ" w:eastAsia="en-US"/>
        </w:rPr>
        <w:t>– қазақ қоғамының дәстүрлі санасында «ел басқару», «өкім ету» сөздерімен бірге мәндес ұғымды білдіреді.</w:t>
      </w:r>
    </w:p>
    <w:p w:rsidR="00EA59A4" w:rsidRPr="006A55FC" w:rsidRDefault="00EA59A4" w:rsidP="00EA59A4">
      <w:pPr>
        <w:widowControl w:val="0"/>
        <w:autoSpaceDE w:val="0"/>
        <w:autoSpaceDN w:val="0"/>
        <w:adjustRightInd w:val="0"/>
        <w:ind w:firstLine="709"/>
        <w:jc w:val="both"/>
        <w:rPr>
          <w:lang w:val="kk-KZ" w:eastAsia="en-US"/>
        </w:rPr>
      </w:pPr>
      <w:r w:rsidRPr="006A55FC">
        <w:rPr>
          <w:b/>
          <w:bCs/>
          <w:lang w:val="kk-KZ" w:eastAsia="en-US"/>
        </w:rPr>
        <w:t xml:space="preserve">Болыс </w:t>
      </w:r>
      <w:r w:rsidRPr="006A55FC">
        <w:rPr>
          <w:bCs/>
          <w:lang w:val="kk-KZ" w:eastAsia="en-US"/>
        </w:rPr>
        <w:t>–</w:t>
      </w:r>
      <w:r w:rsidRPr="006A55FC">
        <w:rPr>
          <w:lang w:val="kk-KZ" w:eastAsia="en-US"/>
        </w:rPr>
        <w:t xml:space="preserve"> әкімшілік аймақтық бірліктің төменгі шені.</w:t>
      </w:r>
    </w:p>
    <w:p w:rsidR="00EA59A4" w:rsidRPr="006A55FC" w:rsidRDefault="00EA59A4" w:rsidP="00EA59A4">
      <w:pPr>
        <w:widowControl w:val="0"/>
        <w:autoSpaceDE w:val="0"/>
        <w:autoSpaceDN w:val="0"/>
        <w:adjustRightInd w:val="0"/>
        <w:ind w:firstLine="709"/>
        <w:jc w:val="both"/>
        <w:rPr>
          <w:lang w:val="kk-KZ" w:eastAsia="en-US"/>
        </w:rPr>
      </w:pPr>
    </w:p>
    <w:p w:rsidR="00EA59A4" w:rsidRPr="006A55FC" w:rsidRDefault="00EA59A4" w:rsidP="00EA59A4">
      <w:pPr>
        <w:widowControl w:val="0"/>
        <w:autoSpaceDE w:val="0"/>
        <w:autoSpaceDN w:val="0"/>
        <w:adjustRightInd w:val="0"/>
        <w:ind w:firstLine="709"/>
        <w:jc w:val="center"/>
        <w:rPr>
          <w:b/>
          <w:lang w:val="kk-KZ" w:eastAsia="en-US"/>
        </w:rPr>
      </w:pPr>
      <w:r w:rsidRPr="006A55FC">
        <w:rPr>
          <w:b/>
          <w:lang w:val="kk-KZ" w:eastAsia="en-US"/>
        </w:rPr>
        <w:t>-В-</w:t>
      </w:r>
    </w:p>
    <w:p w:rsidR="00EA59A4" w:rsidRPr="006A55FC" w:rsidRDefault="00EA59A4" w:rsidP="00EA59A4">
      <w:pPr>
        <w:widowControl w:val="0"/>
        <w:autoSpaceDE w:val="0"/>
        <w:autoSpaceDN w:val="0"/>
        <w:adjustRightInd w:val="0"/>
        <w:ind w:firstLine="709"/>
        <w:jc w:val="both"/>
        <w:rPr>
          <w:lang w:val="kk-KZ" w:eastAsia="en-US"/>
        </w:rPr>
      </w:pPr>
      <w:r w:rsidRPr="006A55FC">
        <w:rPr>
          <w:b/>
          <w:bCs/>
          <w:lang w:val="kk-KZ" w:eastAsia="en-US"/>
        </w:rPr>
        <w:t xml:space="preserve">Вирилокальдылық </w:t>
      </w:r>
      <w:r w:rsidRPr="006A55FC">
        <w:rPr>
          <w:bCs/>
          <w:lang w:val="kk-KZ" w:eastAsia="en-US"/>
        </w:rPr>
        <w:t>–</w:t>
      </w:r>
      <w:r w:rsidRPr="006A55FC">
        <w:rPr>
          <w:b/>
          <w:bCs/>
          <w:lang w:val="kk-KZ" w:eastAsia="en-US"/>
        </w:rPr>
        <w:t xml:space="preserve"> </w:t>
      </w:r>
      <w:r w:rsidRPr="006A55FC">
        <w:rPr>
          <w:lang w:val="kk-KZ" w:eastAsia="en-US"/>
        </w:rPr>
        <w:t>ерлі-зайыптылардың күйеу жағында тұруы.</w:t>
      </w:r>
    </w:p>
    <w:p w:rsidR="00EA59A4" w:rsidRPr="006A55FC" w:rsidRDefault="00EA59A4" w:rsidP="00EA59A4">
      <w:pPr>
        <w:widowControl w:val="0"/>
        <w:autoSpaceDE w:val="0"/>
        <w:autoSpaceDN w:val="0"/>
        <w:adjustRightInd w:val="0"/>
        <w:ind w:firstLine="709"/>
        <w:jc w:val="both"/>
        <w:rPr>
          <w:lang w:val="kk-KZ" w:eastAsia="en-US"/>
        </w:rPr>
      </w:pPr>
    </w:p>
    <w:p w:rsidR="00EA59A4" w:rsidRPr="006A55FC" w:rsidRDefault="00EA59A4" w:rsidP="00EA59A4">
      <w:pPr>
        <w:widowControl w:val="0"/>
        <w:autoSpaceDE w:val="0"/>
        <w:autoSpaceDN w:val="0"/>
        <w:adjustRightInd w:val="0"/>
        <w:ind w:firstLine="709"/>
        <w:jc w:val="center"/>
        <w:rPr>
          <w:b/>
          <w:bCs/>
          <w:lang w:val="kk-KZ" w:eastAsia="en-US"/>
        </w:rPr>
      </w:pPr>
      <w:r w:rsidRPr="006A55FC">
        <w:rPr>
          <w:b/>
          <w:bCs/>
          <w:lang w:val="kk-KZ" w:eastAsia="en-US"/>
        </w:rPr>
        <w:t>-Г-</w:t>
      </w:r>
    </w:p>
    <w:p w:rsidR="00EA59A4" w:rsidRPr="006A55FC" w:rsidRDefault="00EA59A4" w:rsidP="00EA59A4">
      <w:pPr>
        <w:widowControl w:val="0"/>
        <w:autoSpaceDE w:val="0"/>
        <w:autoSpaceDN w:val="0"/>
        <w:adjustRightInd w:val="0"/>
        <w:ind w:firstLine="709"/>
        <w:jc w:val="both"/>
        <w:rPr>
          <w:lang w:val="kk-KZ" w:eastAsia="en-US"/>
        </w:rPr>
      </w:pPr>
      <w:r w:rsidRPr="006A55FC">
        <w:rPr>
          <w:b/>
          <w:bCs/>
          <w:lang w:val="kk-KZ" w:eastAsia="en-US"/>
        </w:rPr>
        <w:t xml:space="preserve">Генезис </w:t>
      </w:r>
      <w:r w:rsidRPr="006A55FC">
        <w:rPr>
          <w:bCs/>
          <w:lang w:val="kk-KZ" w:eastAsia="en-US"/>
        </w:rPr>
        <w:t>–</w:t>
      </w:r>
      <w:r w:rsidRPr="006A55FC">
        <w:rPr>
          <w:b/>
          <w:bCs/>
          <w:lang w:val="kk-KZ" w:eastAsia="en-US"/>
        </w:rPr>
        <w:t xml:space="preserve"> </w:t>
      </w:r>
      <w:r w:rsidRPr="006A55FC">
        <w:rPr>
          <w:lang w:val="kk-KZ" w:eastAsia="en-US"/>
        </w:rPr>
        <w:t>пайда болу, қалыптасу. Дамып келе жатқан құбылыстың пайда болуы мен қалыптасуы.</w:t>
      </w:r>
    </w:p>
    <w:p w:rsidR="00EA59A4" w:rsidRPr="006A55FC" w:rsidRDefault="00EA59A4" w:rsidP="00EA59A4">
      <w:pPr>
        <w:widowControl w:val="0"/>
        <w:autoSpaceDE w:val="0"/>
        <w:autoSpaceDN w:val="0"/>
        <w:adjustRightInd w:val="0"/>
        <w:ind w:firstLine="709"/>
        <w:jc w:val="both"/>
        <w:rPr>
          <w:lang w:val="kk-KZ" w:eastAsia="en-US"/>
        </w:rPr>
      </w:pPr>
      <w:r w:rsidRPr="006A55FC">
        <w:rPr>
          <w:b/>
          <w:lang w:val="kk-KZ" w:eastAsia="en-US"/>
        </w:rPr>
        <w:t xml:space="preserve">Генеология </w:t>
      </w:r>
      <w:r w:rsidRPr="006A55FC">
        <w:rPr>
          <w:lang w:val="kk-KZ" w:eastAsia="en-US"/>
        </w:rPr>
        <w:t>– туысқандық қатынастарға негізделген, шыққан арғы тектен бастау алатын ұрпақтар сабақтастығын білдіретін ұғым.</w:t>
      </w:r>
    </w:p>
    <w:p w:rsidR="00EA59A4" w:rsidRPr="006A55FC" w:rsidRDefault="00EA59A4" w:rsidP="00EA59A4">
      <w:pPr>
        <w:widowControl w:val="0"/>
        <w:autoSpaceDE w:val="0"/>
        <w:autoSpaceDN w:val="0"/>
        <w:adjustRightInd w:val="0"/>
        <w:ind w:firstLine="709"/>
        <w:jc w:val="both"/>
        <w:rPr>
          <w:lang w:val="kk-KZ" w:eastAsia="en-US"/>
        </w:rPr>
      </w:pPr>
      <w:r w:rsidRPr="006A55FC">
        <w:rPr>
          <w:b/>
          <w:bCs/>
          <w:lang w:val="kk-KZ" w:eastAsia="en-US"/>
        </w:rPr>
        <w:t xml:space="preserve">Географиялық орта </w:t>
      </w:r>
      <w:r w:rsidRPr="006A55FC">
        <w:rPr>
          <w:bCs/>
          <w:lang w:val="kk-KZ" w:eastAsia="en-US"/>
        </w:rPr>
        <w:t>–</w:t>
      </w:r>
      <w:r w:rsidRPr="006A55FC">
        <w:rPr>
          <w:lang w:val="kk-KZ" w:eastAsia="en-US"/>
        </w:rPr>
        <w:t xml:space="preserve"> адамзаттың тарихи даму кезеңіне және кәсіптік әрекетіне тікелей қатысатын жер табиғатының бөлігі.</w:t>
      </w:r>
    </w:p>
    <w:p w:rsidR="00EA59A4" w:rsidRPr="006A55FC" w:rsidRDefault="00EA59A4" w:rsidP="00EA59A4">
      <w:pPr>
        <w:widowControl w:val="0"/>
        <w:autoSpaceDE w:val="0"/>
        <w:autoSpaceDN w:val="0"/>
        <w:adjustRightInd w:val="0"/>
        <w:ind w:firstLine="709"/>
        <w:jc w:val="both"/>
        <w:rPr>
          <w:lang w:val="kk-KZ" w:eastAsia="en-US"/>
        </w:rPr>
      </w:pPr>
      <w:r w:rsidRPr="006A55FC">
        <w:rPr>
          <w:b/>
          <w:bCs/>
          <w:lang w:val="kk-KZ" w:eastAsia="en-US"/>
        </w:rPr>
        <w:t>Гидроним</w:t>
      </w:r>
      <w:r w:rsidRPr="006A55FC">
        <w:rPr>
          <w:lang w:val="kk-KZ" w:eastAsia="en-US"/>
        </w:rPr>
        <w:t xml:space="preserve"> </w:t>
      </w:r>
      <w:r w:rsidRPr="006A55FC">
        <w:rPr>
          <w:b/>
          <w:bCs/>
          <w:lang w:val="kk-KZ" w:eastAsia="en-US"/>
        </w:rPr>
        <w:t>–</w:t>
      </w:r>
      <w:r w:rsidRPr="006A55FC">
        <w:rPr>
          <w:lang w:val="kk-KZ" w:eastAsia="en-US"/>
        </w:rPr>
        <w:t xml:space="preserve"> мұхит, теңіз, өзен, көл, суат, канал, құдықтардың меншікті атаулары.</w:t>
      </w:r>
    </w:p>
    <w:p w:rsidR="00EA59A4" w:rsidRPr="006A55FC" w:rsidRDefault="00EA59A4" w:rsidP="00EA59A4">
      <w:pPr>
        <w:widowControl w:val="0"/>
        <w:autoSpaceDE w:val="0"/>
        <w:autoSpaceDN w:val="0"/>
        <w:adjustRightInd w:val="0"/>
        <w:ind w:firstLine="709"/>
        <w:jc w:val="both"/>
        <w:rPr>
          <w:lang w:val="kk-KZ" w:eastAsia="en-US"/>
        </w:rPr>
      </w:pPr>
    </w:p>
    <w:p w:rsidR="00EA59A4" w:rsidRPr="006A55FC" w:rsidRDefault="00EA59A4" w:rsidP="00EA59A4">
      <w:pPr>
        <w:widowControl w:val="0"/>
        <w:autoSpaceDE w:val="0"/>
        <w:autoSpaceDN w:val="0"/>
        <w:adjustRightInd w:val="0"/>
        <w:ind w:firstLine="709"/>
        <w:jc w:val="center"/>
        <w:rPr>
          <w:b/>
          <w:bCs/>
          <w:lang w:val="kk-KZ" w:eastAsia="en-US"/>
        </w:rPr>
      </w:pPr>
      <w:r w:rsidRPr="006A55FC">
        <w:rPr>
          <w:b/>
          <w:bCs/>
          <w:lang w:val="kk-KZ" w:eastAsia="en-US"/>
        </w:rPr>
        <w:t>-Д-</w:t>
      </w:r>
    </w:p>
    <w:p w:rsidR="00EA59A4" w:rsidRPr="006A55FC" w:rsidRDefault="00EA59A4" w:rsidP="00EA59A4">
      <w:pPr>
        <w:widowControl w:val="0"/>
        <w:autoSpaceDE w:val="0"/>
        <w:autoSpaceDN w:val="0"/>
        <w:adjustRightInd w:val="0"/>
        <w:ind w:firstLine="709"/>
        <w:jc w:val="both"/>
        <w:rPr>
          <w:lang w:val="kk-KZ" w:eastAsia="en-US"/>
        </w:rPr>
      </w:pPr>
      <w:r w:rsidRPr="006A55FC">
        <w:rPr>
          <w:b/>
          <w:bCs/>
          <w:lang w:val="kk-KZ" w:eastAsia="en-US"/>
        </w:rPr>
        <w:t xml:space="preserve">Дәрия </w:t>
      </w:r>
      <w:r w:rsidRPr="006A55FC">
        <w:rPr>
          <w:bCs/>
          <w:lang w:val="kk-KZ" w:eastAsia="en-US"/>
        </w:rPr>
        <w:t>–</w:t>
      </w:r>
      <w:r w:rsidRPr="006A55FC">
        <w:rPr>
          <w:lang w:val="kk-KZ" w:eastAsia="en-US"/>
        </w:rPr>
        <w:t xml:space="preserve"> су молдылығын көрсететін атау. Орта Азия, Қазақстан өзендері қатарының атауларының құрамында кездеседі.</w:t>
      </w:r>
    </w:p>
    <w:p w:rsidR="00EA59A4" w:rsidRPr="006A55FC" w:rsidRDefault="00EA59A4" w:rsidP="00EA59A4">
      <w:pPr>
        <w:widowControl w:val="0"/>
        <w:autoSpaceDE w:val="0"/>
        <w:autoSpaceDN w:val="0"/>
        <w:adjustRightInd w:val="0"/>
        <w:ind w:firstLine="709"/>
        <w:jc w:val="both"/>
        <w:rPr>
          <w:lang w:val="kk-KZ" w:eastAsia="en-US"/>
        </w:rPr>
      </w:pPr>
      <w:r w:rsidRPr="006A55FC">
        <w:rPr>
          <w:b/>
          <w:lang w:val="kk-KZ" w:eastAsia="en-US"/>
        </w:rPr>
        <w:t xml:space="preserve">Дәстүр </w:t>
      </w:r>
      <w:r w:rsidRPr="006A55FC">
        <w:rPr>
          <w:lang w:val="kk-KZ" w:eastAsia="en-US"/>
        </w:rPr>
        <w:t xml:space="preserve">(лат. </w:t>
      </w:r>
      <w:r w:rsidRPr="006A55FC">
        <w:rPr>
          <w:i/>
          <w:lang w:val="kk-KZ" w:eastAsia="en-US"/>
        </w:rPr>
        <w:t xml:space="preserve">traditio </w:t>
      </w:r>
      <w:r w:rsidRPr="006A55FC">
        <w:rPr>
          <w:lang w:val="kk-KZ" w:eastAsia="en-US"/>
        </w:rPr>
        <w:t>– тапсыру, жүктеу) – әлеуметтік-мәдени тәжірибе қосындыларын ұстап қалу, орнықтыру және таңдамалы түрде сақтау ісінің әмбебап құралы.</w:t>
      </w:r>
    </w:p>
    <w:p w:rsidR="00EA59A4" w:rsidRPr="006A55FC" w:rsidRDefault="00EA59A4" w:rsidP="00EA59A4">
      <w:pPr>
        <w:widowControl w:val="0"/>
        <w:autoSpaceDE w:val="0"/>
        <w:autoSpaceDN w:val="0"/>
        <w:adjustRightInd w:val="0"/>
        <w:ind w:firstLine="709"/>
        <w:jc w:val="both"/>
        <w:rPr>
          <w:lang w:val="kk-KZ" w:eastAsia="en-US"/>
        </w:rPr>
      </w:pPr>
      <w:r w:rsidRPr="006A55FC">
        <w:rPr>
          <w:b/>
          <w:bCs/>
          <w:lang w:val="kk-KZ" w:eastAsia="en-US"/>
        </w:rPr>
        <w:t xml:space="preserve">Демография </w:t>
      </w:r>
      <w:r w:rsidRPr="006A55FC">
        <w:rPr>
          <w:bCs/>
          <w:lang w:val="kk-KZ" w:eastAsia="en-US"/>
        </w:rPr>
        <w:t>–</w:t>
      </w:r>
      <w:r w:rsidRPr="006A55FC">
        <w:rPr>
          <w:lang w:val="kk-KZ" w:eastAsia="en-US"/>
        </w:rPr>
        <w:t xml:space="preserve"> белгілі бір аймақтағы халықтың даму заңдылықтары,құрлымы мен таралуы туралы ғылым.</w:t>
      </w:r>
    </w:p>
    <w:p w:rsidR="00EA59A4" w:rsidRPr="006A55FC" w:rsidRDefault="00EA59A4" w:rsidP="00EA59A4">
      <w:pPr>
        <w:widowControl w:val="0"/>
        <w:autoSpaceDE w:val="0"/>
        <w:autoSpaceDN w:val="0"/>
        <w:adjustRightInd w:val="0"/>
        <w:ind w:firstLine="709"/>
        <w:jc w:val="both"/>
        <w:rPr>
          <w:lang w:val="be-BY"/>
        </w:rPr>
      </w:pPr>
      <w:r w:rsidRPr="006A55FC">
        <w:rPr>
          <w:b/>
          <w:lang w:val="be-BY"/>
        </w:rPr>
        <w:t>Демографиялық аудандастыру</w:t>
      </w:r>
      <w:r w:rsidRPr="006A55FC">
        <w:rPr>
          <w:lang w:val="be-BY"/>
        </w:rPr>
        <w:t xml:space="preserve"> – зерттеу нысанасы болып табылатын аумақты демографиялық сипаттары жөнінен ұқсас аудандарға бөлу.</w:t>
      </w:r>
    </w:p>
    <w:p w:rsidR="00EA59A4" w:rsidRPr="006A55FC" w:rsidRDefault="00EA59A4" w:rsidP="00EA59A4">
      <w:pPr>
        <w:widowControl w:val="0"/>
        <w:autoSpaceDE w:val="0"/>
        <w:autoSpaceDN w:val="0"/>
        <w:adjustRightInd w:val="0"/>
        <w:ind w:firstLine="709"/>
        <w:jc w:val="both"/>
        <w:rPr>
          <w:lang w:val="kk-KZ" w:eastAsia="en-US"/>
        </w:rPr>
      </w:pPr>
      <w:r w:rsidRPr="006A55FC">
        <w:rPr>
          <w:b/>
          <w:lang w:val="be-BY"/>
        </w:rPr>
        <w:t>Демографиялық дағдарыс</w:t>
      </w:r>
      <w:r w:rsidRPr="006A55FC">
        <w:rPr>
          <w:lang w:val="be-BY"/>
        </w:rPr>
        <w:t xml:space="preserve"> – белгілі бір аймақта әлеуметтік, экономикалық, табиғат ықпалдары әсерінен халық ұдайы өсуінің тежелуі.</w:t>
      </w:r>
    </w:p>
    <w:p w:rsidR="00EA59A4" w:rsidRPr="006A55FC" w:rsidRDefault="00EA59A4" w:rsidP="00EA59A4">
      <w:pPr>
        <w:widowControl w:val="0"/>
        <w:autoSpaceDE w:val="0"/>
        <w:autoSpaceDN w:val="0"/>
        <w:adjustRightInd w:val="0"/>
        <w:ind w:firstLine="709"/>
        <w:jc w:val="both"/>
        <w:rPr>
          <w:lang w:val="kk-KZ" w:eastAsia="en-US"/>
        </w:rPr>
      </w:pPr>
      <w:r w:rsidRPr="006A55FC">
        <w:rPr>
          <w:b/>
          <w:bCs/>
          <w:lang w:val="kk-KZ" w:eastAsia="en-US"/>
        </w:rPr>
        <w:t xml:space="preserve">Дендрохронологиялық әдіс </w:t>
      </w:r>
      <w:r w:rsidRPr="006A55FC">
        <w:rPr>
          <w:bCs/>
          <w:lang w:val="kk-KZ" w:eastAsia="en-US"/>
        </w:rPr>
        <w:t>–</w:t>
      </w:r>
      <w:r w:rsidRPr="006A55FC">
        <w:rPr>
          <w:lang w:val="kk-KZ" w:eastAsia="en-US"/>
        </w:rPr>
        <w:t xml:space="preserve"> ағаштың жылдық сақиналарының археологиялық қалдықтарына табиғи құбылыстарың мерзімдеріне қарап анықтау әдісі.</w:t>
      </w:r>
    </w:p>
    <w:p w:rsidR="00EA59A4" w:rsidRPr="006A55FC" w:rsidRDefault="00EA59A4" w:rsidP="00EA59A4">
      <w:pPr>
        <w:widowControl w:val="0"/>
        <w:autoSpaceDE w:val="0"/>
        <w:autoSpaceDN w:val="0"/>
        <w:adjustRightInd w:val="0"/>
        <w:ind w:firstLine="709"/>
        <w:jc w:val="both"/>
        <w:rPr>
          <w:lang w:val="kk-KZ" w:eastAsia="en-US"/>
        </w:rPr>
      </w:pPr>
      <w:r w:rsidRPr="006A55FC">
        <w:rPr>
          <w:b/>
          <w:lang w:val="kk-KZ" w:eastAsia="en-US"/>
        </w:rPr>
        <w:t>Дербестік</w:t>
      </w:r>
      <w:r w:rsidRPr="006A55FC">
        <w:rPr>
          <w:lang w:val="kk-KZ" w:eastAsia="en-US"/>
        </w:rPr>
        <w:t xml:space="preserve"> – жеке тұлғаның, халықтың, ұлттың, т.б. әлеуметтік ортаның ешкімге тәуелсіз болмысы, бітімі, ұстанымы.</w:t>
      </w:r>
    </w:p>
    <w:p w:rsidR="00EA59A4" w:rsidRPr="006A55FC" w:rsidRDefault="00EA59A4" w:rsidP="00EA59A4">
      <w:pPr>
        <w:widowControl w:val="0"/>
        <w:autoSpaceDE w:val="0"/>
        <w:autoSpaceDN w:val="0"/>
        <w:adjustRightInd w:val="0"/>
        <w:ind w:firstLine="709"/>
        <w:jc w:val="both"/>
        <w:rPr>
          <w:lang w:val="kk-KZ" w:eastAsia="en-US"/>
        </w:rPr>
      </w:pPr>
      <w:r w:rsidRPr="006A55FC">
        <w:rPr>
          <w:b/>
          <w:bCs/>
          <w:lang w:val="kk-KZ" w:eastAsia="en-US"/>
        </w:rPr>
        <w:t xml:space="preserve">Детопонимизация </w:t>
      </w:r>
      <w:r w:rsidRPr="006A55FC">
        <w:rPr>
          <w:bCs/>
          <w:lang w:val="kk-KZ" w:eastAsia="en-US"/>
        </w:rPr>
        <w:t>–</w:t>
      </w:r>
      <w:r w:rsidRPr="006A55FC">
        <w:rPr>
          <w:lang w:val="kk-KZ" w:eastAsia="en-US"/>
        </w:rPr>
        <w:t xml:space="preserve"> меншікті айналудың географиялық жалпы атауы</w:t>
      </w:r>
    </w:p>
    <w:p w:rsidR="00EA59A4" w:rsidRPr="006A55FC" w:rsidRDefault="00EA59A4" w:rsidP="00EA59A4">
      <w:pPr>
        <w:widowControl w:val="0"/>
        <w:autoSpaceDE w:val="0"/>
        <w:autoSpaceDN w:val="0"/>
        <w:adjustRightInd w:val="0"/>
        <w:ind w:firstLine="709"/>
        <w:jc w:val="both"/>
        <w:rPr>
          <w:lang w:val="kk-KZ" w:eastAsia="en-US"/>
        </w:rPr>
      </w:pPr>
      <w:r w:rsidRPr="006A55FC">
        <w:rPr>
          <w:b/>
          <w:bCs/>
          <w:lang w:val="kk-KZ" w:eastAsia="en-US"/>
        </w:rPr>
        <w:t xml:space="preserve">Дешт </w:t>
      </w:r>
      <w:r w:rsidRPr="006A55FC">
        <w:rPr>
          <w:bCs/>
          <w:lang w:val="kk-KZ" w:eastAsia="en-US"/>
        </w:rPr>
        <w:t>–</w:t>
      </w:r>
      <w:r w:rsidRPr="006A55FC">
        <w:rPr>
          <w:lang w:val="kk-KZ" w:eastAsia="en-US"/>
        </w:rPr>
        <w:t xml:space="preserve"> сусыз тасты сорлар, малтатас беттері.</w:t>
      </w:r>
    </w:p>
    <w:p w:rsidR="00EA59A4" w:rsidRPr="006A55FC" w:rsidRDefault="00EA59A4" w:rsidP="00EA59A4">
      <w:pPr>
        <w:widowControl w:val="0"/>
        <w:autoSpaceDE w:val="0"/>
        <w:autoSpaceDN w:val="0"/>
        <w:adjustRightInd w:val="0"/>
        <w:ind w:firstLine="709"/>
        <w:jc w:val="both"/>
        <w:rPr>
          <w:lang w:val="be-BY"/>
        </w:rPr>
      </w:pPr>
      <w:r w:rsidRPr="006A55FC">
        <w:rPr>
          <w:b/>
          <w:lang w:val="be-BY"/>
        </w:rPr>
        <w:t xml:space="preserve">Диаспора </w:t>
      </w:r>
      <w:r w:rsidRPr="006A55FC">
        <w:rPr>
          <w:lang w:val="be-BY"/>
        </w:rPr>
        <w:t xml:space="preserve">(грек сөзі – </w:t>
      </w:r>
      <w:r w:rsidRPr="006A55FC">
        <w:rPr>
          <w:i/>
          <w:lang w:val="be-BY"/>
        </w:rPr>
        <w:t xml:space="preserve"> </w:t>
      </w:r>
      <w:r w:rsidRPr="006A55FC">
        <w:rPr>
          <w:i/>
          <w:lang w:val="kk-KZ"/>
        </w:rPr>
        <w:t>diaspora –</w:t>
      </w:r>
      <w:r w:rsidRPr="006A55FC">
        <w:rPr>
          <w:lang w:val="be-BY"/>
        </w:rPr>
        <w:t xml:space="preserve"> шашырау, бытырау) –  деп ұлттың атажұрты болып табылатын елден тысқары өмір сүретін бір бөлігін айтады. Диаспора термині алғаш рет еврейлердің Палестинадан тысқары жерлерде тұруына қатысты, яғни оларды б.з.б. </w:t>
      </w:r>
      <w:r w:rsidRPr="006A55FC">
        <w:rPr>
          <w:lang w:val="en-US"/>
        </w:rPr>
        <w:t>VI</w:t>
      </w:r>
      <w:r w:rsidRPr="006A55FC">
        <w:rPr>
          <w:lang w:val="be-BY"/>
        </w:rPr>
        <w:t xml:space="preserve"> ғ-ң басында Вавилон патшасы Навиходоносор ІІ-нің, одан соң б.з. </w:t>
      </w:r>
      <w:r w:rsidRPr="006A55FC">
        <w:rPr>
          <w:lang w:val="en-US"/>
        </w:rPr>
        <w:t>I</w:t>
      </w:r>
      <w:r w:rsidRPr="006A55FC">
        <w:rPr>
          <w:lang w:val="be-BY"/>
        </w:rPr>
        <w:t>-</w:t>
      </w:r>
      <w:r w:rsidRPr="006A55FC">
        <w:rPr>
          <w:lang w:val="en-US"/>
        </w:rPr>
        <w:t>II</w:t>
      </w:r>
      <w:r w:rsidRPr="006A55FC">
        <w:rPr>
          <w:lang w:val="be-BY"/>
        </w:rPr>
        <w:t xml:space="preserve"> ғ-да римдіктердің </w:t>
      </w:r>
      <w:r w:rsidRPr="006A55FC">
        <w:rPr>
          <w:lang w:val="be-BY"/>
        </w:rPr>
        <w:lastRenderedPageBreak/>
        <w:t xml:space="preserve">қудалауына байланысты қоныс аударғаннан кейін қолданыла бастаған.  </w:t>
      </w:r>
    </w:p>
    <w:p w:rsidR="00EA59A4" w:rsidRPr="006A55FC" w:rsidRDefault="00EA59A4" w:rsidP="00EA59A4">
      <w:pPr>
        <w:widowControl w:val="0"/>
        <w:autoSpaceDE w:val="0"/>
        <w:autoSpaceDN w:val="0"/>
        <w:adjustRightInd w:val="0"/>
        <w:ind w:firstLine="709"/>
        <w:jc w:val="both"/>
        <w:rPr>
          <w:lang w:val="kk-KZ" w:eastAsia="en-US"/>
        </w:rPr>
      </w:pPr>
      <w:r w:rsidRPr="006A55FC">
        <w:rPr>
          <w:b/>
          <w:bCs/>
          <w:lang w:val="kk-KZ" w:eastAsia="en-US"/>
        </w:rPr>
        <w:t xml:space="preserve">Дислокальдық </w:t>
      </w:r>
      <w:r w:rsidRPr="006A55FC">
        <w:rPr>
          <w:bCs/>
          <w:lang w:val="kk-KZ" w:eastAsia="en-US"/>
        </w:rPr>
        <w:t>–</w:t>
      </w:r>
      <w:r w:rsidRPr="006A55FC">
        <w:rPr>
          <w:lang w:val="kk-KZ" w:eastAsia="en-US"/>
        </w:rPr>
        <w:t xml:space="preserve"> жұбайлардың бөлек қоныстануы</w:t>
      </w:r>
    </w:p>
    <w:p w:rsidR="00EA59A4" w:rsidRPr="006A55FC" w:rsidRDefault="00EA59A4" w:rsidP="00EA59A4">
      <w:pPr>
        <w:widowControl w:val="0"/>
        <w:autoSpaceDE w:val="0"/>
        <w:autoSpaceDN w:val="0"/>
        <w:adjustRightInd w:val="0"/>
        <w:ind w:firstLine="709"/>
        <w:jc w:val="both"/>
        <w:rPr>
          <w:lang w:val="kk-KZ" w:eastAsia="en-US"/>
        </w:rPr>
      </w:pPr>
      <w:r w:rsidRPr="006A55FC">
        <w:rPr>
          <w:b/>
          <w:bCs/>
          <w:lang w:val="kk-KZ" w:eastAsia="en-US"/>
        </w:rPr>
        <w:t xml:space="preserve">Дисперсиялық </w:t>
      </w:r>
      <w:r w:rsidRPr="006A55FC">
        <w:rPr>
          <w:bCs/>
          <w:lang w:val="kk-KZ" w:eastAsia="en-US"/>
        </w:rPr>
        <w:t>–</w:t>
      </w:r>
      <w:r w:rsidRPr="006A55FC">
        <w:rPr>
          <w:b/>
          <w:bCs/>
          <w:lang w:val="kk-KZ" w:eastAsia="en-US"/>
        </w:rPr>
        <w:t xml:space="preserve"> </w:t>
      </w:r>
      <w:r w:rsidRPr="006A55FC">
        <w:rPr>
          <w:lang w:val="kk-KZ" w:eastAsia="en-US"/>
        </w:rPr>
        <w:t>географиялық объектілердің нақтылы аумақтағы бытыраңқылығының дәрежесі</w:t>
      </w:r>
    </w:p>
    <w:p w:rsidR="00EA59A4" w:rsidRPr="006A55FC" w:rsidRDefault="00EA59A4" w:rsidP="00EA59A4">
      <w:pPr>
        <w:widowControl w:val="0"/>
        <w:autoSpaceDE w:val="0"/>
        <w:autoSpaceDN w:val="0"/>
        <w:adjustRightInd w:val="0"/>
        <w:ind w:firstLine="709"/>
        <w:jc w:val="both"/>
        <w:rPr>
          <w:lang w:val="kk-KZ" w:eastAsia="en-US"/>
        </w:rPr>
      </w:pPr>
      <w:r w:rsidRPr="006A55FC">
        <w:rPr>
          <w:b/>
          <w:bCs/>
          <w:lang w:val="kk-KZ" w:eastAsia="en-US"/>
        </w:rPr>
        <w:t xml:space="preserve">Дольмендер </w:t>
      </w:r>
      <w:r w:rsidRPr="006A55FC">
        <w:rPr>
          <w:bCs/>
          <w:lang w:val="kk-KZ" w:eastAsia="en-US"/>
        </w:rPr>
        <w:t>–</w:t>
      </w:r>
      <w:r w:rsidRPr="006A55FC">
        <w:rPr>
          <w:lang w:val="kk-KZ" w:eastAsia="en-US"/>
        </w:rPr>
        <w:t xml:space="preserve"> мегалитикалық ғимараттар:бір немесе бірнешеуі үлкен тас плиталармен жабылған, бірнешеуі көлденең қойылған тастар.</w:t>
      </w:r>
    </w:p>
    <w:p w:rsidR="00EA59A4" w:rsidRPr="006A55FC" w:rsidRDefault="00EA59A4" w:rsidP="00EA59A4">
      <w:pPr>
        <w:widowControl w:val="0"/>
        <w:autoSpaceDE w:val="0"/>
        <w:autoSpaceDN w:val="0"/>
        <w:adjustRightInd w:val="0"/>
        <w:ind w:firstLine="709"/>
        <w:jc w:val="both"/>
        <w:rPr>
          <w:lang w:val="kk-KZ" w:eastAsia="en-US"/>
        </w:rPr>
      </w:pPr>
      <w:r w:rsidRPr="006A55FC">
        <w:rPr>
          <w:b/>
          <w:bCs/>
          <w:lang w:val="kk-KZ" w:eastAsia="en-US"/>
        </w:rPr>
        <w:t xml:space="preserve">Дримон </w:t>
      </w:r>
      <w:r w:rsidRPr="006A55FC">
        <w:rPr>
          <w:bCs/>
          <w:lang w:val="kk-KZ" w:eastAsia="en-US"/>
        </w:rPr>
        <w:t>–</w:t>
      </w:r>
      <w:r w:rsidRPr="006A55FC">
        <w:rPr>
          <w:lang w:val="kk-KZ" w:eastAsia="en-US"/>
        </w:rPr>
        <w:t xml:space="preserve"> орман,тоғайлар атауы.</w:t>
      </w:r>
    </w:p>
    <w:p w:rsidR="00EA59A4" w:rsidRPr="006A55FC" w:rsidRDefault="00EA59A4" w:rsidP="00EA59A4">
      <w:pPr>
        <w:widowControl w:val="0"/>
        <w:autoSpaceDE w:val="0"/>
        <w:autoSpaceDN w:val="0"/>
        <w:adjustRightInd w:val="0"/>
        <w:ind w:firstLine="709"/>
        <w:jc w:val="both"/>
        <w:rPr>
          <w:lang w:val="kk-KZ" w:eastAsia="en-US"/>
        </w:rPr>
      </w:pPr>
      <w:r w:rsidRPr="006A55FC">
        <w:rPr>
          <w:b/>
          <w:bCs/>
          <w:lang w:val="kk-KZ" w:eastAsia="en-US"/>
        </w:rPr>
        <w:t xml:space="preserve">Дромон </w:t>
      </w:r>
      <w:r w:rsidRPr="006A55FC">
        <w:rPr>
          <w:bCs/>
          <w:lang w:val="kk-KZ" w:eastAsia="en-US"/>
        </w:rPr>
        <w:t>–</w:t>
      </w:r>
      <w:r w:rsidRPr="006A55FC">
        <w:rPr>
          <w:lang w:val="kk-KZ" w:eastAsia="en-US"/>
        </w:rPr>
        <w:t xml:space="preserve"> кез келген қатынас жолының атауы.</w:t>
      </w:r>
    </w:p>
    <w:p w:rsidR="00EA59A4" w:rsidRPr="006A55FC" w:rsidRDefault="00EA59A4" w:rsidP="00EA59A4">
      <w:pPr>
        <w:widowControl w:val="0"/>
        <w:autoSpaceDE w:val="0"/>
        <w:autoSpaceDN w:val="0"/>
        <w:adjustRightInd w:val="0"/>
        <w:ind w:firstLine="709"/>
        <w:jc w:val="both"/>
        <w:rPr>
          <w:lang w:val="kk-KZ" w:eastAsia="en-US"/>
        </w:rPr>
      </w:pPr>
      <w:r w:rsidRPr="006A55FC">
        <w:rPr>
          <w:b/>
          <w:lang w:val="kk-KZ" w:eastAsia="en-US"/>
        </w:rPr>
        <w:t>Дін</w:t>
      </w:r>
      <w:r w:rsidRPr="006A55FC">
        <w:rPr>
          <w:lang w:val="kk-KZ" w:eastAsia="en-US"/>
        </w:rPr>
        <w:t xml:space="preserve"> (араб. – </w:t>
      </w:r>
      <w:r w:rsidRPr="006A55FC">
        <w:rPr>
          <w:i/>
          <w:lang w:val="kk-KZ" w:eastAsia="en-US"/>
        </w:rPr>
        <w:t>сенім, наным, илану</w:t>
      </w:r>
      <w:r w:rsidRPr="006A55FC">
        <w:rPr>
          <w:lang w:val="kk-KZ" w:eastAsia="en-US"/>
        </w:rPr>
        <w:t>) –  дүниетаным не диниені қабылдау, сондай-ақ Алланың (Құдайдың, Жаратушының) барлығына сену негізіне сәйкес өзін-өзі ұстау, соғн қатысты адамның «табиғи» ұғымынан, танымынан биіктігі «қасиетті» бастау, Жаратушыға тән құбылыс ретінде қабылданады.</w:t>
      </w:r>
    </w:p>
    <w:p w:rsidR="00EA59A4" w:rsidRPr="006A55FC" w:rsidRDefault="00EA59A4" w:rsidP="00EA59A4">
      <w:pPr>
        <w:widowControl w:val="0"/>
        <w:autoSpaceDE w:val="0"/>
        <w:autoSpaceDN w:val="0"/>
        <w:adjustRightInd w:val="0"/>
        <w:ind w:firstLine="709"/>
        <w:jc w:val="both"/>
        <w:rPr>
          <w:lang w:val="kk-KZ" w:eastAsia="en-US"/>
        </w:rPr>
      </w:pPr>
      <w:r w:rsidRPr="006A55FC">
        <w:rPr>
          <w:b/>
          <w:bCs/>
          <w:lang w:val="kk-KZ" w:eastAsia="en-US"/>
        </w:rPr>
        <w:t xml:space="preserve">Діни ғимараттар </w:t>
      </w:r>
      <w:r w:rsidRPr="006A55FC">
        <w:rPr>
          <w:bCs/>
          <w:lang w:val="kk-KZ" w:eastAsia="en-US"/>
        </w:rPr>
        <w:t>–</w:t>
      </w:r>
      <w:r w:rsidRPr="006A55FC">
        <w:rPr>
          <w:b/>
          <w:bCs/>
          <w:lang w:val="kk-KZ" w:eastAsia="en-US"/>
        </w:rPr>
        <w:t xml:space="preserve"> </w:t>
      </w:r>
      <w:r w:rsidRPr="006A55FC">
        <w:rPr>
          <w:lang w:val="kk-KZ" w:eastAsia="en-US"/>
        </w:rPr>
        <w:t>Құдайға сиыну және түрлі діни дәстүрлер өткізу үшін арнайы салынған құрылыстар.Діни дәстүрлерге сай әр түрлі көптеген архитектуралық-композициялық тәсілдер табиғаттан тыс өнделген және адамзат іс-әрекетінің берілетін амалы,дүниедегі адам өмірін бар,міне,осы арнайы ғимараттарға қолданылады.</w:t>
      </w:r>
    </w:p>
    <w:p w:rsidR="00EA59A4" w:rsidRPr="006A55FC" w:rsidRDefault="00EA59A4" w:rsidP="00EA59A4">
      <w:pPr>
        <w:widowControl w:val="0"/>
        <w:autoSpaceDE w:val="0"/>
        <w:autoSpaceDN w:val="0"/>
        <w:adjustRightInd w:val="0"/>
        <w:ind w:firstLine="709"/>
        <w:jc w:val="both"/>
        <w:rPr>
          <w:lang w:val="kk-KZ" w:eastAsia="en-US"/>
        </w:rPr>
      </w:pPr>
      <w:r w:rsidRPr="006A55FC">
        <w:rPr>
          <w:b/>
          <w:bCs/>
          <w:lang w:val="kk-KZ" w:eastAsia="en-US"/>
        </w:rPr>
        <w:t xml:space="preserve">Дувал (дуал) </w:t>
      </w:r>
      <w:r w:rsidRPr="006A55FC">
        <w:rPr>
          <w:bCs/>
          <w:lang w:val="kk-KZ" w:eastAsia="en-US"/>
        </w:rPr>
        <w:t>–</w:t>
      </w:r>
      <w:r w:rsidRPr="006A55FC">
        <w:rPr>
          <w:lang w:val="kk-KZ" w:eastAsia="en-US"/>
        </w:rPr>
        <w:t xml:space="preserve"> ауыл немесе үй жайлардың айнала қоршауы.</w:t>
      </w:r>
    </w:p>
    <w:p w:rsidR="00EA59A4" w:rsidRPr="006A55FC" w:rsidRDefault="00EA59A4" w:rsidP="00EA59A4">
      <w:pPr>
        <w:widowControl w:val="0"/>
        <w:autoSpaceDE w:val="0"/>
        <w:autoSpaceDN w:val="0"/>
        <w:adjustRightInd w:val="0"/>
        <w:ind w:firstLine="709"/>
        <w:jc w:val="both"/>
        <w:rPr>
          <w:lang w:val="kk-KZ" w:eastAsia="en-US"/>
        </w:rPr>
      </w:pPr>
      <w:r w:rsidRPr="006A55FC">
        <w:rPr>
          <w:b/>
          <w:lang w:val="kk-KZ" w:eastAsia="en-US"/>
        </w:rPr>
        <w:t xml:space="preserve">Дүние </w:t>
      </w:r>
      <w:r w:rsidRPr="006A55FC">
        <w:rPr>
          <w:lang w:val="kk-KZ" w:eastAsia="en-US"/>
        </w:rPr>
        <w:t>– тұтас алғандағы бүкіл объективтік шындықта бардың бәрі. Дүниеге бірлік, біртұтастық тән.</w:t>
      </w:r>
    </w:p>
    <w:p w:rsidR="00EA59A4" w:rsidRPr="006A55FC" w:rsidRDefault="00EA59A4" w:rsidP="00EA59A4">
      <w:pPr>
        <w:widowControl w:val="0"/>
        <w:autoSpaceDE w:val="0"/>
        <w:autoSpaceDN w:val="0"/>
        <w:adjustRightInd w:val="0"/>
        <w:ind w:firstLine="709"/>
        <w:jc w:val="both"/>
        <w:rPr>
          <w:lang w:val="kk-KZ" w:eastAsia="en-US"/>
        </w:rPr>
      </w:pPr>
      <w:r w:rsidRPr="006A55FC">
        <w:rPr>
          <w:b/>
          <w:bCs/>
          <w:lang w:val="kk-KZ" w:eastAsia="en-US"/>
        </w:rPr>
        <w:t xml:space="preserve">Дюны (құм) </w:t>
      </w:r>
      <w:r w:rsidRPr="006A55FC">
        <w:rPr>
          <w:bCs/>
          <w:lang w:val="kk-KZ" w:eastAsia="en-US"/>
        </w:rPr>
        <w:t>–</w:t>
      </w:r>
      <w:r w:rsidRPr="006A55FC">
        <w:rPr>
          <w:b/>
          <w:bCs/>
          <w:lang w:val="kk-KZ" w:eastAsia="en-US"/>
        </w:rPr>
        <w:t xml:space="preserve"> </w:t>
      </w:r>
      <w:r w:rsidRPr="006A55FC">
        <w:rPr>
          <w:lang w:val="kk-KZ" w:eastAsia="en-US"/>
        </w:rPr>
        <w:t>жел айналымымен түзілген шөлдердің рельефті пішіні.</w:t>
      </w:r>
    </w:p>
    <w:p w:rsidR="00EA59A4" w:rsidRPr="006A55FC" w:rsidRDefault="00EA59A4" w:rsidP="00EA59A4">
      <w:pPr>
        <w:widowControl w:val="0"/>
        <w:autoSpaceDE w:val="0"/>
        <w:autoSpaceDN w:val="0"/>
        <w:adjustRightInd w:val="0"/>
        <w:ind w:firstLine="709"/>
        <w:jc w:val="both"/>
        <w:rPr>
          <w:lang w:val="kk-KZ" w:eastAsia="en-US"/>
        </w:rPr>
      </w:pPr>
    </w:p>
    <w:p w:rsidR="00EA59A4" w:rsidRPr="006A55FC" w:rsidRDefault="00EA59A4" w:rsidP="00EA59A4">
      <w:pPr>
        <w:widowControl w:val="0"/>
        <w:autoSpaceDE w:val="0"/>
        <w:autoSpaceDN w:val="0"/>
        <w:adjustRightInd w:val="0"/>
        <w:ind w:firstLine="709"/>
        <w:jc w:val="center"/>
        <w:rPr>
          <w:b/>
          <w:bCs/>
          <w:lang w:val="kk-KZ" w:eastAsia="en-US"/>
        </w:rPr>
      </w:pPr>
      <w:r w:rsidRPr="006A55FC">
        <w:rPr>
          <w:b/>
          <w:bCs/>
          <w:lang w:val="kk-KZ" w:eastAsia="en-US"/>
        </w:rPr>
        <w:t>- Е -</w:t>
      </w:r>
    </w:p>
    <w:p w:rsidR="00EA59A4" w:rsidRPr="006A55FC" w:rsidRDefault="00EA59A4" w:rsidP="00EA59A4">
      <w:pPr>
        <w:widowControl w:val="0"/>
        <w:autoSpaceDE w:val="0"/>
        <w:autoSpaceDN w:val="0"/>
        <w:adjustRightInd w:val="0"/>
        <w:ind w:firstLine="709"/>
        <w:jc w:val="both"/>
        <w:rPr>
          <w:lang w:val="kk-KZ" w:eastAsia="en-US"/>
        </w:rPr>
      </w:pPr>
      <w:r w:rsidRPr="006A55FC">
        <w:rPr>
          <w:b/>
          <w:bCs/>
          <w:lang w:val="kk-KZ" w:eastAsia="en-US"/>
        </w:rPr>
        <w:t xml:space="preserve">Егін шаруашылығы </w:t>
      </w:r>
      <w:r w:rsidRPr="006A55FC">
        <w:rPr>
          <w:bCs/>
          <w:lang w:val="kk-KZ" w:eastAsia="en-US"/>
        </w:rPr>
        <w:t>–</w:t>
      </w:r>
      <w:r w:rsidRPr="006A55FC">
        <w:rPr>
          <w:b/>
          <w:bCs/>
          <w:lang w:val="kk-KZ" w:eastAsia="en-US"/>
        </w:rPr>
        <w:t xml:space="preserve"> </w:t>
      </w:r>
      <w:r w:rsidRPr="006A55FC">
        <w:rPr>
          <w:lang w:val="kk-KZ" w:eastAsia="en-US"/>
        </w:rPr>
        <w:t>ауыл шаруашылығының ең басты саласы: техникалық жем-шөптік т.б.</w:t>
      </w:r>
    </w:p>
    <w:p w:rsidR="00EA59A4" w:rsidRPr="006A55FC" w:rsidRDefault="00EA59A4" w:rsidP="00EA59A4">
      <w:pPr>
        <w:widowControl w:val="0"/>
        <w:autoSpaceDE w:val="0"/>
        <w:autoSpaceDN w:val="0"/>
        <w:adjustRightInd w:val="0"/>
        <w:ind w:firstLine="709"/>
        <w:jc w:val="both"/>
        <w:rPr>
          <w:lang w:val="kk-KZ" w:eastAsia="en-US"/>
        </w:rPr>
      </w:pPr>
      <w:r w:rsidRPr="006A55FC">
        <w:rPr>
          <w:b/>
          <w:lang w:val="kk-KZ" w:eastAsia="en-US"/>
        </w:rPr>
        <w:t xml:space="preserve">Ел </w:t>
      </w:r>
      <w:r w:rsidRPr="006A55FC">
        <w:rPr>
          <w:lang w:val="kk-KZ" w:eastAsia="en-US"/>
        </w:rPr>
        <w:t>– көне түркі тілінде «халық» сөзінің синонимі ретінде қолданылан атау.</w:t>
      </w:r>
    </w:p>
    <w:p w:rsidR="00EA59A4" w:rsidRPr="006A55FC" w:rsidRDefault="00EA59A4" w:rsidP="00EA59A4">
      <w:pPr>
        <w:widowControl w:val="0"/>
        <w:autoSpaceDE w:val="0"/>
        <w:autoSpaceDN w:val="0"/>
        <w:adjustRightInd w:val="0"/>
        <w:ind w:firstLine="709"/>
        <w:jc w:val="both"/>
        <w:rPr>
          <w:lang w:val="kk-KZ" w:eastAsia="en-US"/>
        </w:rPr>
      </w:pPr>
      <w:r w:rsidRPr="006A55FC">
        <w:rPr>
          <w:b/>
          <w:lang w:val="kk-KZ" w:eastAsia="en-US"/>
        </w:rPr>
        <w:t>Елтаңба</w:t>
      </w:r>
      <w:r w:rsidRPr="006A55FC">
        <w:rPr>
          <w:lang w:val="kk-KZ" w:eastAsia="en-US"/>
        </w:rPr>
        <w:t xml:space="preserve"> – Қазақстан Республиксы Мемлекеттік Елтаңбасында көгілдір түс аясында шаңырақты айнала күн сәулесіндей тарап уықтар шаншылған, оны аңыздардағы пырақтар қанаты көмкеріп тұр.</w:t>
      </w:r>
    </w:p>
    <w:p w:rsidR="00EA59A4" w:rsidRPr="006A55FC" w:rsidRDefault="00EA59A4" w:rsidP="00EA59A4">
      <w:pPr>
        <w:widowControl w:val="0"/>
        <w:autoSpaceDE w:val="0"/>
        <w:autoSpaceDN w:val="0"/>
        <w:adjustRightInd w:val="0"/>
        <w:ind w:firstLine="709"/>
        <w:jc w:val="both"/>
        <w:rPr>
          <w:b/>
          <w:bCs/>
          <w:lang w:val="kk-KZ" w:eastAsia="en-US"/>
        </w:rPr>
      </w:pPr>
      <w:r w:rsidRPr="006A55FC">
        <w:rPr>
          <w:b/>
          <w:lang w:val="kk-KZ" w:eastAsia="en-US"/>
        </w:rPr>
        <w:t>Ескерткіштер</w:t>
      </w:r>
      <w:r w:rsidRPr="006A55FC">
        <w:rPr>
          <w:lang w:val="kk-KZ" w:eastAsia="en-US"/>
        </w:rPr>
        <w:t xml:space="preserve"> – елдің, халықтың мәдени мұрасының жалпылама атауы. Тарих және мәдениет ескерткіштерінің жиынтығы мұражайлық, көрмелік маңызы бар заттар мен жылжымайтын ескерткіштерді (құрылыстарды, ғиамараттарды, т.б.) қамтиды. Ескерткіштер төрт түрге бөлінеді: археологиялық, тарихи, сәулет өнері және монументтік (мүсін) өнері.</w:t>
      </w:r>
    </w:p>
    <w:p w:rsidR="00EA59A4" w:rsidRPr="006A55FC" w:rsidRDefault="00EA59A4" w:rsidP="00EA59A4">
      <w:pPr>
        <w:widowControl w:val="0"/>
        <w:autoSpaceDE w:val="0"/>
        <w:autoSpaceDN w:val="0"/>
        <w:adjustRightInd w:val="0"/>
        <w:ind w:firstLine="709"/>
        <w:jc w:val="both"/>
        <w:rPr>
          <w:lang w:val="kk-KZ" w:eastAsia="en-US"/>
        </w:rPr>
      </w:pPr>
      <w:r w:rsidRPr="006A55FC">
        <w:rPr>
          <w:b/>
          <w:bCs/>
          <w:lang w:val="kk-KZ" w:eastAsia="en-US"/>
        </w:rPr>
        <w:t>Ескі қала орны (городище)</w:t>
      </w:r>
      <w:r w:rsidRPr="006A55FC">
        <w:rPr>
          <w:lang w:val="kk-KZ" w:eastAsia="en-US"/>
        </w:rPr>
        <w:t xml:space="preserve"> </w:t>
      </w:r>
      <w:r w:rsidRPr="006A55FC">
        <w:rPr>
          <w:bCs/>
          <w:lang w:val="kk-KZ" w:eastAsia="en-US"/>
        </w:rPr>
        <w:t>–</w:t>
      </w:r>
      <w:r w:rsidRPr="006A55FC">
        <w:rPr>
          <w:b/>
          <w:bCs/>
          <w:lang w:val="kk-KZ" w:eastAsia="en-US"/>
        </w:rPr>
        <w:t xml:space="preserve"> </w:t>
      </w:r>
      <w:r w:rsidRPr="006A55FC">
        <w:rPr>
          <w:lang w:val="kk-KZ" w:eastAsia="en-US"/>
        </w:rPr>
        <w:t>ежелгі ғасыр қалдықтары неолит кезеңінің темір дәуірі. Әдетте табиғи бөгет дөңгелек немесе тік төртбұрышты алаңда қоршалған (өзендері, жыралары) болады.</w:t>
      </w:r>
    </w:p>
    <w:p w:rsidR="00EA59A4" w:rsidRPr="006A55FC" w:rsidRDefault="00EA59A4" w:rsidP="00EA59A4">
      <w:pPr>
        <w:widowControl w:val="0"/>
        <w:autoSpaceDE w:val="0"/>
        <w:autoSpaceDN w:val="0"/>
        <w:adjustRightInd w:val="0"/>
        <w:ind w:firstLine="709"/>
        <w:jc w:val="both"/>
        <w:rPr>
          <w:lang w:val="kk-KZ" w:eastAsia="en-US"/>
        </w:rPr>
      </w:pPr>
    </w:p>
    <w:p w:rsidR="00EA59A4" w:rsidRPr="006A55FC" w:rsidRDefault="00EA59A4" w:rsidP="00EA59A4">
      <w:pPr>
        <w:widowControl w:val="0"/>
        <w:autoSpaceDE w:val="0"/>
        <w:autoSpaceDN w:val="0"/>
        <w:adjustRightInd w:val="0"/>
        <w:ind w:left="709"/>
        <w:jc w:val="center"/>
        <w:rPr>
          <w:b/>
          <w:bCs/>
          <w:lang w:val="kk-KZ" w:eastAsia="en-US"/>
        </w:rPr>
      </w:pPr>
      <w:r w:rsidRPr="006A55FC">
        <w:rPr>
          <w:b/>
          <w:bCs/>
          <w:lang w:val="kk-KZ" w:eastAsia="en-US"/>
        </w:rPr>
        <w:t>–Ж-</w:t>
      </w:r>
    </w:p>
    <w:p w:rsidR="00EA59A4" w:rsidRPr="006A55FC" w:rsidRDefault="00EA59A4" w:rsidP="00EA59A4">
      <w:pPr>
        <w:widowControl w:val="0"/>
        <w:autoSpaceDE w:val="0"/>
        <w:autoSpaceDN w:val="0"/>
        <w:adjustRightInd w:val="0"/>
        <w:ind w:left="709"/>
        <w:jc w:val="both"/>
        <w:rPr>
          <w:bCs/>
          <w:lang w:val="kk-KZ" w:eastAsia="en-US"/>
        </w:rPr>
      </w:pPr>
      <w:r w:rsidRPr="006A55FC">
        <w:rPr>
          <w:b/>
          <w:bCs/>
          <w:lang w:val="kk-KZ" w:eastAsia="en-US"/>
        </w:rPr>
        <w:t xml:space="preserve">Жаппа </w:t>
      </w:r>
      <w:r w:rsidRPr="006A55FC">
        <w:rPr>
          <w:bCs/>
          <w:lang w:val="kk-KZ" w:eastAsia="en-US"/>
        </w:rPr>
        <w:t>–</w:t>
      </w:r>
      <w:r w:rsidRPr="006A55FC">
        <w:rPr>
          <w:b/>
          <w:bCs/>
          <w:lang w:val="kk-KZ" w:eastAsia="en-US"/>
        </w:rPr>
        <w:t xml:space="preserve"> </w:t>
      </w:r>
      <w:r w:rsidRPr="006A55FC">
        <w:rPr>
          <w:bCs/>
          <w:lang w:val="kk-KZ" w:eastAsia="en-US"/>
        </w:rPr>
        <w:t>төбесі жабық қарапайым баспана түрлерінің жалпылама атауы. Жаппаның күрке, итарқа, ұранқай, шошала деп аталатын түрлері бар.</w:t>
      </w:r>
    </w:p>
    <w:p w:rsidR="00EA59A4" w:rsidRPr="006A55FC" w:rsidRDefault="00EA59A4" w:rsidP="00EA59A4">
      <w:pPr>
        <w:widowControl w:val="0"/>
        <w:autoSpaceDE w:val="0"/>
        <w:autoSpaceDN w:val="0"/>
        <w:adjustRightInd w:val="0"/>
        <w:ind w:firstLine="709"/>
        <w:jc w:val="both"/>
        <w:rPr>
          <w:lang w:val="kk-KZ" w:eastAsia="en-US"/>
        </w:rPr>
      </w:pPr>
      <w:r w:rsidRPr="006A55FC">
        <w:rPr>
          <w:b/>
          <w:bCs/>
          <w:lang w:val="kk-KZ" w:eastAsia="en-US"/>
        </w:rPr>
        <w:t xml:space="preserve">Жерсіндіру (акклиматизация) </w:t>
      </w:r>
      <w:r w:rsidRPr="006A55FC">
        <w:rPr>
          <w:bCs/>
          <w:lang w:val="kk-KZ" w:eastAsia="en-US"/>
        </w:rPr>
        <w:t>–</w:t>
      </w:r>
      <w:r w:rsidRPr="006A55FC">
        <w:rPr>
          <w:b/>
          <w:bCs/>
          <w:lang w:val="kk-KZ" w:eastAsia="en-US"/>
        </w:rPr>
        <w:t xml:space="preserve"> </w:t>
      </w:r>
      <w:r w:rsidRPr="006A55FC">
        <w:rPr>
          <w:lang w:val="kk-KZ" w:eastAsia="en-US"/>
        </w:rPr>
        <w:t>жаңа климаттық ортаға адам ағзасының бейімделу үрдісі.</w:t>
      </w:r>
    </w:p>
    <w:p w:rsidR="00EA59A4" w:rsidRPr="006A55FC" w:rsidRDefault="00EA59A4" w:rsidP="00EA59A4">
      <w:pPr>
        <w:widowControl w:val="0"/>
        <w:autoSpaceDE w:val="0"/>
        <w:autoSpaceDN w:val="0"/>
        <w:adjustRightInd w:val="0"/>
        <w:ind w:firstLine="709"/>
        <w:jc w:val="center"/>
        <w:rPr>
          <w:b/>
          <w:bCs/>
          <w:lang w:val="kk-KZ" w:eastAsia="en-US"/>
        </w:rPr>
      </w:pPr>
      <w:r w:rsidRPr="006A55FC">
        <w:rPr>
          <w:b/>
          <w:bCs/>
          <w:lang w:val="kk-KZ" w:eastAsia="en-US"/>
        </w:rPr>
        <w:t>-З-</w:t>
      </w:r>
    </w:p>
    <w:p w:rsidR="00EA59A4" w:rsidRPr="006A55FC" w:rsidRDefault="00EA59A4" w:rsidP="00EA59A4">
      <w:pPr>
        <w:widowControl w:val="0"/>
        <w:autoSpaceDE w:val="0"/>
        <w:autoSpaceDN w:val="0"/>
        <w:adjustRightInd w:val="0"/>
        <w:ind w:firstLine="709"/>
        <w:jc w:val="both"/>
        <w:rPr>
          <w:lang w:val="kk-KZ" w:eastAsia="en-US"/>
        </w:rPr>
      </w:pPr>
      <w:r w:rsidRPr="006A55FC">
        <w:rPr>
          <w:b/>
          <w:bCs/>
          <w:lang w:val="kk-KZ" w:eastAsia="en-US"/>
        </w:rPr>
        <w:t xml:space="preserve">Заимка </w:t>
      </w:r>
      <w:r w:rsidRPr="006A55FC">
        <w:rPr>
          <w:bCs/>
          <w:lang w:val="kk-KZ" w:eastAsia="en-US"/>
        </w:rPr>
        <w:t>–</w:t>
      </w:r>
      <w:r w:rsidRPr="006A55FC">
        <w:rPr>
          <w:b/>
          <w:bCs/>
          <w:lang w:val="kk-KZ" w:eastAsia="en-US"/>
        </w:rPr>
        <w:t xml:space="preserve"> </w:t>
      </w:r>
      <w:r w:rsidRPr="006A55FC">
        <w:rPr>
          <w:lang w:val="kk-KZ" w:eastAsia="en-US"/>
        </w:rPr>
        <w:t>жаңа игеріліп жатқан жерлердегі шағын,әдетте бір аулалы жері бар мекен; уақытша орманда қоныстану.</w:t>
      </w:r>
    </w:p>
    <w:p w:rsidR="00EA59A4" w:rsidRPr="006A55FC" w:rsidRDefault="00EA59A4" w:rsidP="00EA59A4">
      <w:pPr>
        <w:widowControl w:val="0"/>
        <w:autoSpaceDE w:val="0"/>
        <w:autoSpaceDN w:val="0"/>
        <w:adjustRightInd w:val="0"/>
        <w:ind w:firstLine="709"/>
        <w:jc w:val="both"/>
        <w:rPr>
          <w:lang w:val="kk-KZ" w:eastAsia="en-US"/>
        </w:rPr>
      </w:pPr>
      <w:r w:rsidRPr="006A55FC">
        <w:rPr>
          <w:b/>
          <w:bCs/>
          <w:lang w:val="kk-KZ" w:eastAsia="en-US"/>
        </w:rPr>
        <w:t xml:space="preserve">Землянка </w:t>
      </w:r>
      <w:r w:rsidRPr="006A55FC">
        <w:rPr>
          <w:bCs/>
          <w:lang w:val="kk-KZ" w:eastAsia="en-US"/>
        </w:rPr>
        <w:t>–</w:t>
      </w:r>
      <w:r w:rsidRPr="006A55FC">
        <w:rPr>
          <w:lang w:val="kk-KZ" w:eastAsia="en-US"/>
        </w:rPr>
        <w:t xml:space="preserve"> жерден қазылған тұрғын үй.</w:t>
      </w:r>
    </w:p>
    <w:p w:rsidR="00EA59A4" w:rsidRPr="006A55FC" w:rsidRDefault="00EA59A4" w:rsidP="00EA59A4">
      <w:pPr>
        <w:widowControl w:val="0"/>
        <w:autoSpaceDE w:val="0"/>
        <w:autoSpaceDN w:val="0"/>
        <w:adjustRightInd w:val="0"/>
        <w:ind w:firstLine="709"/>
        <w:jc w:val="both"/>
        <w:rPr>
          <w:lang w:val="kk-KZ" w:eastAsia="en-US"/>
        </w:rPr>
      </w:pPr>
    </w:p>
    <w:p w:rsidR="00EA59A4" w:rsidRPr="006A55FC" w:rsidRDefault="00EA59A4" w:rsidP="00EA59A4">
      <w:pPr>
        <w:widowControl w:val="0"/>
        <w:autoSpaceDE w:val="0"/>
        <w:autoSpaceDN w:val="0"/>
        <w:adjustRightInd w:val="0"/>
        <w:ind w:firstLine="709"/>
        <w:jc w:val="center"/>
        <w:rPr>
          <w:b/>
          <w:bCs/>
          <w:lang w:val="kk-KZ" w:eastAsia="en-US"/>
        </w:rPr>
      </w:pPr>
      <w:r w:rsidRPr="006A55FC">
        <w:rPr>
          <w:b/>
          <w:bCs/>
          <w:lang w:val="kk-KZ" w:eastAsia="en-US"/>
        </w:rPr>
        <w:t>-И-</w:t>
      </w:r>
    </w:p>
    <w:p w:rsidR="00EA59A4" w:rsidRPr="006A55FC" w:rsidRDefault="00EA59A4" w:rsidP="00EA59A4">
      <w:pPr>
        <w:widowControl w:val="0"/>
        <w:autoSpaceDE w:val="0"/>
        <w:autoSpaceDN w:val="0"/>
        <w:adjustRightInd w:val="0"/>
        <w:ind w:firstLine="709"/>
        <w:jc w:val="both"/>
        <w:rPr>
          <w:lang w:val="kk-KZ" w:eastAsia="en-US"/>
        </w:rPr>
      </w:pPr>
      <w:r w:rsidRPr="006A55FC">
        <w:rPr>
          <w:b/>
          <w:bCs/>
          <w:lang w:val="kk-KZ" w:eastAsia="en-US"/>
        </w:rPr>
        <w:t xml:space="preserve">Изба </w:t>
      </w:r>
      <w:r w:rsidRPr="006A55FC">
        <w:rPr>
          <w:bCs/>
          <w:lang w:val="kk-KZ" w:eastAsia="en-US"/>
        </w:rPr>
        <w:t>–</w:t>
      </w:r>
      <w:r w:rsidRPr="006A55FC">
        <w:rPr>
          <w:b/>
          <w:bCs/>
          <w:lang w:val="kk-KZ" w:eastAsia="en-US"/>
        </w:rPr>
        <w:t xml:space="preserve"> </w:t>
      </w:r>
      <w:r w:rsidRPr="006A55FC">
        <w:rPr>
          <w:lang w:val="kk-KZ" w:eastAsia="en-US"/>
        </w:rPr>
        <w:t>1. Шығыс Еуропа халықтарында қыздырылатын тұрғын үй. 2. Орыс халқының ағаш үйі.</w:t>
      </w:r>
    </w:p>
    <w:p w:rsidR="00EA59A4" w:rsidRPr="006A55FC" w:rsidRDefault="00EA59A4" w:rsidP="00EA59A4">
      <w:pPr>
        <w:widowControl w:val="0"/>
        <w:autoSpaceDE w:val="0"/>
        <w:autoSpaceDN w:val="0"/>
        <w:adjustRightInd w:val="0"/>
        <w:ind w:firstLine="709"/>
        <w:jc w:val="both"/>
        <w:rPr>
          <w:lang w:val="kk-KZ" w:eastAsia="en-US"/>
        </w:rPr>
      </w:pPr>
      <w:r w:rsidRPr="006A55FC">
        <w:rPr>
          <w:b/>
          <w:bCs/>
          <w:lang w:val="kk-KZ" w:eastAsia="en-US"/>
        </w:rPr>
        <w:t xml:space="preserve">Изосызық </w:t>
      </w:r>
      <w:r w:rsidRPr="006A55FC">
        <w:rPr>
          <w:bCs/>
          <w:lang w:val="kk-KZ" w:eastAsia="en-US"/>
        </w:rPr>
        <w:t>–</w:t>
      </w:r>
      <w:r w:rsidRPr="006A55FC">
        <w:rPr>
          <w:lang w:val="kk-KZ" w:eastAsia="en-US"/>
        </w:rPr>
        <w:t xml:space="preserve"> географиялық картадағы сызық. Жергілікті нұсқаларда көрсететін әртүрлі құбылыстардың таралуының шекарасы.</w:t>
      </w:r>
    </w:p>
    <w:p w:rsidR="00EA59A4" w:rsidRPr="006A55FC" w:rsidRDefault="00EA59A4" w:rsidP="00EA59A4">
      <w:pPr>
        <w:widowControl w:val="0"/>
        <w:autoSpaceDE w:val="0"/>
        <w:autoSpaceDN w:val="0"/>
        <w:adjustRightInd w:val="0"/>
        <w:ind w:firstLine="709"/>
        <w:jc w:val="both"/>
        <w:rPr>
          <w:lang w:val="be-BY"/>
        </w:rPr>
      </w:pPr>
      <w:r w:rsidRPr="006A55FC">
        <w:rPr>
          <w:b/>
          <w:lang w:val="be-BY"/>
        </w:rPr>
        <w:lastRenderedPageBreak/>
        <w:t xml:space="preserve">Иммиграция </w:t>
      </w:r>
      <w:r w:rsidRPr="006A55FC">
        <w:rPr>
          <w:lang w:val="be-BY"/>
        </w:rPr>
        <w:t xml:space="preserve">(латынның </w:t>
      </w:r>
      <w:r w:rsidRPr="006A55FC">
        <w:rPr>
          <w:i/>
          <w:lang w:val="kk-KZ"/>
        </w:rPr>
        <w:t>immigro</w:t>
      </w:r>
      <w:r w:rsidRPr="006A55FC">
        <w:rPr>
          <w:i/>
          <w:lang w:val="be-BY"/>
        </w:rPr>
        <w:t xml:space="preserve"> </w:t>
      </w:r>
      <w:r w:rsidRPr="006A55FC">
        <w:rPr>
          <w:lang w:val="be-BY"/>
        </w:rPr>
        <w:t xml:space="preserve">– көшіп келемін деген сөзі)  – мемлекетке басқа елден түпкілікті немесе уақытша тұруға келу </w:t>
      </w:r>
      <w:r w:rsidRPr="006A55FC">
        <w:rPr>
          <w:iCs/>
          <w:lang w:val="be-BY"/>
        </w:rPr>
        <w:t>(Қазақстан заңнамасы бойынша алты айдан көп мерзімге)</w:t>
      </w:r>
      <w:r w:rsidRPr="006A55FC">
        <w:rPr>
          <w:lang w:val="be-BY"/>
        </w:rPr>
        <w:t>.</w:t>
      </w:r>
    </w:p>
    <w:p w:rsidR="00EA59A4" w:rsidRPr="006A55FC" w:rsidRDefault="00EA59A4" w:rsidP="00EA59A4">
      <w:pPr>
        <w:widowControl w:val="0"/>
        <w:autoSpaceDE w:val="0"/>
        <w:autoSpaceDN w:val="0"/>
        <w:adjustRightInd w:val="0"/>
        <w:ind w:firstLine="709"/>
        <w:jc w:val="both"/>
        <w:rPr>
          <w:lang w:val="kk-KZ" w:eastAsia="en-US"/>
        </w:rPr>
      </w:pPr>
      <w:r w:rsidRPr="006A55FC">
        <w:rPr>
          <w:b/>
          <w:bCs/>
          <w:lang w:val="be-BY"/>
        </w:rPr>
        <w:t>Иммигрант</w:t>
      </w:r>
      <w:r w:rsidRPr="006A55FC">
        <w:rPr>
          <w:lang w:val="be-BY"/>
        </w:rPr>
        <w:t xml:space="preserve"> (лат</w:t>
      </w:r>
      <w:r w:rsidRPr="006A55FC">
        <w:rPr>
          <w:i/>
          <w:lang w:val="be-BY"/>
        </w:rPr>
        <w:t>. і</w:t>
      </w:r>
      <w:proofErr w:type="spellStart"/>
      <w:r w:rsidRPr="006A55FC">
        <w:rPr>
          <w:i/>
        </w:rPr>
        <w:t>mm</w:t>
      </w:r>
      <w:proofErr w:type="spellEnd"/>
      <w:r w:rsidRPr="006A55FC">
        <w:rPr>
          <w:i/>
          <w:lang w:val="be-BY"/>
        </w:rPr>
        <w:t>і</w:t>
      </w:r>
      <w:proofErr w:type="spellStart"/>
      <w:r w:rsidRPr="006A55FC">
        <w:rPr>
          <w:i/>
        </w:rPr>
        <w:t>grants</w:t>
      </w:r>
      <w:proofErr w:type="spellEnd"/>
      <w:r w:rsidRPr="006A55FC">
        <w:rPr>
          <w:lang w:val="be-BY"/>
        </w:rPr>
        <w:t xml:space="preserve"> – қоныстанушы), көшіп келуші – бір мемлекеттен басқа мемлекетке ұзақ уақытқа (Қазақстан заңдары бойынша алты айдан көп мерзімге) немесе тұрақты тұруға қоныстанушы азамат.</w:t>
      </w:r>
    </w:p>
    <w:p w:rsidR="00EA59A4" w:rsidRPr="006A55FC" w:rsidRDefault="00EA59A4" w:rsidP="00EA59A4">
      <w:pPr>
        <w:widowControl w:val="0"/>
        <w:autoSpaceDE w:val="0"/>
        <w:autoSpaceDN w:val="0"/>
        <w:adjustRightInd w:val="0"/>
        <w:ind w:firstLine="709"/>
        <w:jc w:val="both"/>
        <w:rPr>
          <w:lang w:val="kk-KZ" w:eastAsia="en-US"/>
        </w:rPr>
      </w:pPr>
      <w:r w:rsidRPr="006A55FC">
        <w:rPr>
          <w:b/>
          <w:lang w:val="kk-KZ" w:eastAsia="en-US"/>
        </w:rPr>
        <w:t>Инкрустация</w:t>
      </w:r>
      <w:r w:rsidRPr="006A55FC">
        <w:rPr>
          <w:lang w:val="kk-KZ" w:eastAsia="en-US"/>
        </w:rPr>
        <w:t xml:space="preserve"> – ғимарат пен оның бөлшектерін әшекейлеу үшін мәрмәр, керамика, металл, ағаш, перламутр және т.б. ұсақ бөлшектерін ойып орналастыру, түсі мен материалы басқаша болған.</w:t>
      </w:r>
    </w:p>
    <w:p w:rsidR="00EA59A4" w:rsidRPr="006A55FC" w:rsidRDefault="00EA59A4" w:rsidP="00EA59A4">
      <w:pPr>
        <w:widowControl w:val="0"/>
        <w:autoSpaceDE w:val="0"/>
        <w:autoSpaceDN w:val="0"/>
        <w:adjustRightInd w:val="0"/>
        <w:ind w:firstLine="709"/>
        <w:jc w:val="both"/>
        <w:rPr>
          <w:lang w:val="kk-KZ" w:eastAsia="en-US"/>
        </w:rPr>
      </w:pPr>
    </w:p>
    <w:p w:rsidR="00EA59A4" w:rsidRPr="006A55FC" w:rsidRDefault="00EA59A4" w:rsidP="00EA59A4">
      <w:pPr>
        <w:widowControl w:val="0"/>
        <w:autoSpaceDE w:val="0"/>
        <w:autoSpaceDN w:val="0"/>
        <w:adjustRightInd w:val="0"/>
        <w:ind w:firstLine="709"/>
        <w:jc w:val="center"/>
        <w:rPr>
          <w:b/>
          <w:bCs/>
          <w:lang w:val="kk-KZ" w:eastAsia="en-US"/>
        </w:rPr>
      </w:pPr>
      <w:r w:rsidRPr="006A55FC">
        <w:rPr>
          <w:b/>
          <w:bCs/>
          <w:lang w:val="kk-KZ" w:eastAsia="en-US"/>
        </w:rPr>
        <w:t>-К-</w:t>
      </w:r>
    </w:p>
    <w:p w:rsidR="00EA59A4" w:rsidRPr="006A55FC" w:rsidRDefault="00EA59A4" w:rsidP="00EA59A4">
      <w:pPr>
        <w:widowControl w:val="0"/>
        <w:autoSpaceDE w:val="0"/>
        <w:autoSpaceDN w:val="0"/>
        <w:adjustRightInd w:val="0"/>
        <w:ind w:firstLine="709"/>
        <w:jc w:val="both"/>
        <w:rPr>
          <w:lang w:val="kk-KZ" w:eastAsia="en-US"/>
        </w:rPr>
      </w:pPr>
      <w:r w:rsidRPr="006A55FC">
        <w:rPr>
          <w:b/>
          <w:bCs/>
          <w:lang w:val="kk-KZ" w:eastAsia="en-US"/>
        </w:rPr>
        <w:t xml:space="preserve">Калька </w:t>
      </w:r>
      <w:r w:rsidRPr="006A55FC">
        <w:rPr>
          <w:bCs/>
          <w:lang w:val="kk-KZ" w:eastAsia="en-US"/>
        </w:rPr>
        <w:t>–</w:t>
      </w:r>
      <w:r w:rsidRPr="006A55FC">
        <w:rPr>
          <w:lang w:val="kk-KZ" w:eastAsia="en-US"/>
        </w:rPr>
        <w:t xml:space="preserve"> атау формасын өзгертіп,оның мазмұны мен әтимологиясын сақтап қалатын,атаудың аударма көшірмесі.</w:t>
      </w:r>
    </w:p>
    <w:p w:rsidR="00EA59A4" w:rsidRPr="006A55FC" w:rsidRDefault="00EA59A4" w:rsidP="00EA59A4">
      <w:pPr>
        <w:widowControl w:val="0"/>
        <w:autoSpaceDE w:val="0"/>
        <w:autoSpaceDN w:val="0"/>
        <w:adjustRightInd w:val="0"/>
        <w:ind w:firstLine="709"/>
        <w:jc w:val="both"/>
        <w:rPr>
          <w:lang w:val="kk-KZ" w:eastAsia="en-US"/>
        </w:rPr>
      </w:pPr>
      <w:r w:rsidRPr="006A55FC">
        <w:rPr>
          <w:b/>
          <w:bCs/>
          <w:lang w:val="kk-KZ" w:eastAsia="en-US"/>
        </w:rPr>
        <w:t xml:space="preserve">Канал </w:t>
      </w:r>
      <w:r w:rsidRPr="006A55FC">
        <w:rPr>
          <w:bCs/>
          <w:lang w:val="kk-KZ" w:eastAsia="en-US"/>
        </w:rPr>
        <w:t>–</w:t>
      </w:r>
      <w:r w:rsidRPr="006A55FC">
        <w:rPr>
          <w:lang w:val="kk-KZ" w:eastAsia="en-US"/>
        </w:rPr>
        <w:t xml:space="preserve"> ешқандай күштің ықпалынсыз жүретін су ағысымен байланысқан,екі немесе бірнеше су объектілерін байланыстырушы дұрыс формадағы қолдан жасалынған арна.</w:t>
      </w:r>
    </w:p>
    <w:p w:rsidR="00EA59A4" w:rsidRPr="006A55FC" w:rsidRDefault="00EA59A4" w:rsidP="00EA59A4">
      <w:pPr>
        <w:widowControl w:val="0"/>
        <w:autoSpaceDE w:val="0"/>
        <w:autoSpaceDN w:val="0"/>
        <w:adjustRightInd w:val="0"/>
        <w:ind w:firstLine="709"/>
        <w:jc w:val="both"/>
        <w:rPr>
          <w:lang w:val="kk-KZ" w:eastAsia="en-US"/>
        </w:rPr>
      </w:pPr>
      <w:r w:rsidRPr="006A55FC">
        <w:rPr>
          <w:b/>
          <w:bCs/>
          <w:lang w:val="kk-KZ" w:eastAsia="en-US"/>
        </w:rPr>
        <w:t>Карта</w:t>
      </w:r>
      <w:r w:rsidRPr="006A55FC">
        <w:rPr>
          <w:lang w:val="kk-KZ" w:eastAsia="en-US"/>
        </w:rPr>
        <w:t xml:space="preserve"> </w:t>
      </w:r>
      <w:r w:rsidRPr="006A55FC">
        <w:rPr>
          <w:bCs/>
          <w:lang w:val="kk-KZ" w:eastAsia="en-US"/>
        </w:rPr>
        <w:t>–</w:t>
      </w:r>
      <w:r w:rsidRPr="006A55FC">
        <w:rPr>
          <w:lang w:val="kk-KZ" w:eastAsia="en-US"/>
        </w:rPr>
        <w:t xml:space="preserve"> жер бетінің және сол немесе басқа да картографиялық проекция жазықтығындағы және шартты белгілер жүйесіндегі оған қатысты объектілердің кішірейтілген, жалпыланған көрінісі; оның масштабы,өлшемі,жоғары көрнекілігі.</w:t>
      </w:r>
    </w:p>
    <w:p w:rsidR="00EA59A4" w:rsidRPr="006A55FC" w:rsidRDefault="00EA59A4" w:rsidP="00EA59A4">
      <w:pPr>
        <w:widowControl w:val="0"/>
        <w:autoSpaceDE w:val="0"/>
        <w:autoSpaceDN w:val="0"/>
        <w:adjustRightInd w:val="0"/>
        <w:ind w:firstLine="709"/>
        <w:jc w:val="both"/>
        <w:rPr>
          <w:lang w:val="kk-KZ" w:eastAsia="en-US"/>
        </w:rPr>
      </w:pPr>
      <w:r w:rsidRPr="006A55FC">
        <w:rPr>
          <w:b/>
          <w:bCs/>
          <w:lang w:val="kk-KZ" w:eastAsia="en-US"/>
        </w:rPr>
        <w:t xml:space="preserve">Картографиялау </w:t>
      </w:r>
      <w:r w:rsidRPr="006A55FC">
        <w:rPr>
          <w:bCs/>
          <w:lang w:val="kk-KZ" w:eastAsia="en-US"/>
        </w:rPr>
        <w:t>–</w:t>
      </w:r>
      <w:r w:rsidRPr="006A55FC">
        <w:rPr>
          <w:b/>
          <w:bCs/>
          <w:lang w:val="kk-KZ" w:eastAsia="en-US"/>
        </w:rPr>
        <w:t xml:space="preserve"> </w:t>
      </w:r>
      <w:r w:rsidRPr="006A55FC">
        <w:rPr>
          <w:lang w:val="kk-KZ" w:eastAsia="en-US"/>
        </w:rPr>
        <w:t>географиялық карталар жасаудың әдістері мен процестерінің жиынтығы.</w:t>
      </w:r>
    </w:p>
    <w:p w:rsidR="00EA59A4" w:rsidRPr="006A55FC" w:rsidRDefault="00EA59A4" w:rsidP="00EA59A4">
      <w:pPr>
        <w:widowControl w:val="0"/>
        <w:autoSpaceDE w:val="0"/>
        <w:autoSpaceDN w:val="0"/>
        <w:adjustRightInd w:val="0"/>
        <w:ind w:firstLine="709"/>
        <w:jc w:val="both"/>
        <w:rPr>
          <w:lang w:val="kk-KZ" w:eastAsia="en-US"/>
        </w:rPr>
      </w:pPr>
      <w:r w:rsidRPr="006A55FC">
        <w:rPr>
          <w:b/>
          <w:bCs/>
          <w:lang w:val="kk-KZ" w:eastAsia="en-US"/>
        </w:rPr>
        <w:t xml:space="preserve">Керамика </w:t>
      </w:r>
      <w:r w:rsidRPr="006A55FC">
        <w:rPr>
          <w:bCs/>
          <w:lang w:val="kk-KZ" w:eastAsia="en-US"/>
        </w:rPr>
        <w:t>–</w:t>
      </w:r>
      <w:r w:rsidRPr="006A55FC">
        <w:rPr>
          <w:b/>
          <w:bCs/>
          <w:lang w:val="kk-KZ" w:eastAsia="en-US"/>
        </w:rPr>
        <w:t xml:space="preserve"> </w:t>
      </w:r>
      <w:r w:rsidRPr="006A55FC">
        <w:rPr>
          <w:lang w:val="kk-KZ" w:eastAsia="en-US"/>
        </w:rPr>
        <w:t>формаға келтіруге жарамды қыш массасының қалыпқа құйып шығарылған және бір немесе бірнеше күйдіру жолдарымен нығайтылған бұйым.</w:t>
      </w:r>
    </w:p>
    <w:p w:rsidR="00EA59A4" w:rsidRPr="006A55FC" w:rsidRDefault="00EA59A4" w:rsidP="00EA59A4">
      <w:pPr>
        <w:widowControl w:val="0"/>
        <w:autoSpaceDE w:val="0"/>
        <w:autoSpaceDN w:val="0"/>
        <w:adjustRightInd w:val="0"/>
        <w:ind w:firstLine="709"/>
        <w:jc w:val="both"/>
        <w:rPr>
          <w:lang w:val="kk-KZ" w:eastAsia="en-US"/>
        </w:rPr>
      </w:pPr>
      <w:r w:rsidRPr="006A55FC">
        <w:rPr>
          <w:b/>
          <w:lang w:val="kk-KZ" w:eastAsia="en-US"/>
        </w:rPr>
        <w:t>Керуен сарай</w:t>
      </w:r>
      <w:r w:rsidRPr="006A55FC">
        <w:rPr>
          <w:lang w:val="kk-KZ" w:eastAsia="en-US"/>
        </w:rPr>
        <w:t xml:space="preserve"> – жол жүріп келген керуендер дамылдайтын, керуеннің мұқтажына және сауда-саттық қажеттіліктеріне байланысты кешенді қызмет көрсететін орын.</w:t>
      </w:r>
    </w:p>
    <w:p w:rsidR="00EA59A4" w:rsidRPr="006A55FC" w:rsidRDefault="00EA59A4" w:rsidP="00EA59A4">
      <w:pPr>
        <w:widowControl w:val="0"/>
        <w:autoSpaceDE w:val="0"/>
        <w:autoSpaceDN w:val="0"/>
        <w:adjustRightInd w:val="0"/>
        <w:ind w:firstLine="709"/>
        <w:jc w:val="both"/>
        <w:rPr>
          <w:lang w:val="kk-KZ" w:eastAsia="en-US"/>
        </w:rPr>
      </w:pPr>
      <w:r w:rsidRPr="006A55FC">
        <w:rPr>
          <w:b/>
          <w:lang w:val="kk-KZ" w:eastAsia="en-US"/>
        </w:rPr>
        <w:t xml:space="preserve">Кесене </w:t>
      </w:r>
      <w:r w:rsidRPr="006A55FC">
        <w:rPr>
          <w:lang w:val="kk-KZ" w:eastAsia="en-US"/>
        </w:rPr>
        <w:t>– әйгілі адамдардың немесе әулиелердің басына тұрғызған бейіттер мен басқа да мемориалдық құрылыстардың атауы.</w:t>
      </w:r>
    </w:p>
    <w:p w:rsidR="00EA59A4" w:rsidRPr="006A55FC" w:rsidRDefault="00EA59A4" w:rsidP="00EA59A4">
      <w:pPr>
        <w:widowControl w:val="0"/>
        <w:autoSpaceDE w:val="0"/>
        <w:autoSpaceDN w:val="0"/>
        <w:adjustRightInd w:val="0"/>
        <w:ind w:firstLine="709"/>
        <w:jc w:val="both"/>
        <w:rPr>
          <w:lang w:val="kk-KZ" w:eastAsia="en-US"/>
        </w:rPr>
      </w:pPr>
      <w:r w:rsidRPr="006A55FC">
        <w:rPr>
          <w:b/>
          <w:bCs/>
          <w:lang w:val="kk-KZ" w:eastAsia="en-US"/>
        </w:rPr>
        <w:t xml:space="preserve">Кибитка </w:t>
      </w:r>
      <w:r w:rsidRPr="006A55FC">
        <w:rPr>
          <w:bCs/>
          <w:lang w:val="kk-KZ" w:eastAsia="en-US"/>
        </w:rPr>
        <w:t>–</w:t>
      </w:r>
      <w:r w:rsidRPr="006A55FC">
        <w:rPr>
          <w:b/>
          <w:bCs/>
          <w:lang w:val="kk-KZ" w:eastAsia="en-US"/>
        </w:rPr>
        <w:t xml:space="preserve"> </w:t>
      </w:r>
      <w:r w:rsidRPr="006A55FC">
        <w:rPr>
          <w:lang w:val="kk-KZ" w:eastAsia="en-US"/>
        </w:rPr>
        <w:t>1. Күймелі арба. 2. Киіз үй.</w:t>
      </w:r>
    </w:p>
    <w:p w:rsidR="00EA59A4" w:rsidRPr="006A55FC" w:rsidRDefault="00EA59A4" w:rsidP="00EA59A4">
      <w:pPr>
        <w:widowControl w:val="0"/>
        <w:autoSpaceDE w:val="0"/>
        <w:autoSpaceDN w:val="0"/>
        <w:adjustRightInd w:val="0"/>
        <w:ind w:firstLine="709"/>
        <w:jc w:val="both"/>
        <w:rPr>
          <w:lang w:val="kk-KZ" w:eastAsia="en-US"/>
        </w:rPr>
      </w:pPr>
      <w:r w:rsidRPr="006A55FC">
        <w:rPr>
          <w:b/>
          <w:lang w:val="kk-KZ" w:eastAsia="en-US"/>
        </w:rPr>
        <w:t>Киіз үй</w:t>
      </w:r>
      <w:r w:rsidRPr="006A55FC">
        <w:rPr>
          <w:lang w:val="kk-KZ" w:eastAsia="en-US"/>
        </w:rPr>
        <w:t xml:space="preserve"> – көшіп-қонуға ыңғайлы болу үшін ағаштан құрастырылып, сырты киізбен жабылатын баспана, үй түрі.</w:t>
      </w:r>
    </w:p>
    <w:p w:rsidR="00EA59A4" w:rsidRPr="006A55FC" w:rsidRDefault="00EA59A4" w:rsidP="00EA59A4">
      <w:pPr>
        <w:widowControl w:val="0"/>
        <w:autoSpaceDE w:val="0"/>
        <w:autoSpaceDN w:val="0"/>
        <w:adjustRightInd w:val="0"/>
        <w:ind w:firstLine="709"/>
        <w:jc w:val="both"/>
        <w:rPr>
          <w:lang w:val="kk-KZ" w:eastAsia="en-US"/>
        </w:rPr>
      </w:pPr>
      <w:r w:rsidRPr="006A55FC">
        <w:rPr>
          <w:b/>
          <w:bCs/>
          <w:lang w:val="kk-KZ" w:eastAsia="en-US"/>
        </w:rPr>
        <w:t xml:space="preserve">Кириллица </w:t>
      </w:r>
      <w:r w:rsidRPr="006A55FC">
        <w:rPr>
          <w:bCs/>
          <w:lang w:val="kk-KZ" w:eastAsia="en-US"/>
        </w:rPr>
        <w:t>–</w:t>
      </w:r>
      <w:r w:rsidRPr="006A55FC">
        <w:rPr>
          <w:b/>
          <w:bCs/>
          <w:lang w:val="kk-KZ" w:eastAsia="en-US"/>
        </w:rPr>
        <w:t xml:space="preserve"> </w:t>
      </w:r>
      <w:r w:rsidRPr="006A55FC">
        <w:rPr>
          <w:lang w:val="kk-KZ" w:eastAsia="en-US"/>
        </w:rPr>
        <w:t>славяндық кирилдік алфавит.</w:t>
      </w:r>
    </w:p>
    <w:p w:rsidR="00EA59A4" w:rsidRPr="006A55FC" w:rsidRDefault="00EA59A4" w:rsidP="00EA59A4">
      <w:pPr>
        <w:widowControl w:val="0"/>
        <w:autoSpaceDE w:val="0"/>
        <w:autoSpaceDN w:val="0"/>
        <w:adjustRightInd w:val="0"/>
        <w:ind w:firstLine="709"/>
        <w:jc w:val="both"/>
        <w:rPr>
          <w:lang w:val="kk-KZ" w:eastAsia="en-US"/>
        </w:rPr>
      </w:pPr>
      <w:r w:rsidRPr="006A55FC">
        <w:rPr>
          <w:b/>
          <w:bCs/>
          <w:lang w:val="kk-KZ" w:eastAsia="en-US"/>
        </w:rPr>
        <w:t>Кишлак</w:t>
      </w:r>
      <w:r w:rsidRPr="006A55FC">
        <w:rPr>
          <w:lang w:val="kk-KZ" w:eastAsia="en-US"/>
        </w:rPr>
        <w:t xml:space="preserve"> (</w:t>
      </w:r>
      <w:r w:rsidRPr="006A55FC">
        <w:rPr>
          <w:b/>
          <w:bCs/>
          <w:lang w:val="kk-KZ" w:eastAsia="en-US"/>
        </w:rPr>
        <w:t>қыстақ</w:t>
      </w:r>
      <w:r w:rsidRPr="006A55FC">
        <w:rPr>
          <w:lang w:val="kk-KZ" w:eastAsia="en-US"/>
        </w:rPr>
        <w:t>) – Орта Азиядағы ауылды мекен орны,әуелі-жартылай көшпелі және көшпелі халықтың қыстауы.</w:t>
      </w:r>
    </w:p>
    <w:p w:rsidR="00EA59A4" w:rsidRPr="006A55FC" w:rsidRDefault="00EA59A4" w:rsidP="00EA59A4">
      <w:pPr>
        <w:widowControl w:val="0"/>
        <w:autoSpaceDE w:val="0"/>
        <w:autoSpaceDN w:val="0"/>
        <w:adjustRightInd w:val="0"/>
        <w:ind w:firstLine="709"/>
        <w:jc w:val="both"/>
        <w:rPr>
          <w:lang w:val="kk-KZ" w:eastAsia="en-US"/>
        </w:rPr>
      </w:pPr>
      <w:r w:rsidRPr="006A55FC">
        <w:rPr>
          <w:b/>
          <w:bCs/>
          <w:lang w:val="kk-KZ" w:eastAsia="en-US"/>
        </w:rPr>
        <w:t xml:space="preserve">Кіші қала </w:t>
      </w:r>
      <w:r w:rsidRPr="006A55FC">
        <w:rPr>
          <w:bCs/>
          <w:lang w:val="kk-KZ" w:eastAsia="en-US"/>
        </w:rPr>
        <w:t>–</w:t>
      </w:r>
      <w:r w:rsidRPr="006A55FC">
        <w:rPr>
          <w:b/>
          <w:bCs/>
          <w:lang w:val="kk-KZ" w:eastAsia="en-US"/>
        </w:rPr>
        <w:t xml:space="preserve"> </w:t>
      </w:r>
      <w:r w:rsidRPr="006A55FC">
        <w:rPr>
          <w:lang w:val="kk-KZ" w:eastAsia="en-US"/>
        </w:rPr>
        <w:t>мемлекет заңына сәйкес халқының саны белгілі мөлшерден аз болып келетін қалалар категориясына жатқызылған тұрғылықты мекен орны.</w:t>
      </w:r>
    </w:p>
    <w:p w:rsidR="00EA59A4" w:rsidRPr="006A55FC" w:rsidRDefault="00EA59A4" w:rsidP="00EA59A4">
      <w:pPr>
        <w:widowControl w:val="0"/>
        <w:autoSpaceDE w:val="0"/>
        <w:autoSpaceDN w:val="0"/>
        <w:adjustRightInd w:val="0"/>
        <w:ind w:firstLine="709"/>
        <w:jc w:val="both"/>
        <w:rPr>
          <w:lang w:val="kk-KZ" w:eastAsia="en-US"/>
        </w:rPr>
      </w:pPr>
      <w:r w:rsidRPr="006A55FC">
        <w:rPr>
          <w:b/>
          <w:bCs/>
          <w:lang w:val="kk-KZ" w:eastAsia="en-US"/>
        </w:rPr>
        <w:t>Клеть</w:t>
      </w:r>
      <w:r w:rsidRPr="006A55FC">
        <w:rPr>
          <w:lang w:val="kk-KZ" w:eastAsia="en-US"/>
        </w:rPr>
        <w:t xml:space="preserve"> (</w:t>
      </w:r>
      <w:r w:rsidRPr="006A55FC">
        <w:rPr>
          <w:b/>
          <w:bCs/>
          <w:lang w:val="kk-KZ" w:eastAsia="en-US"/>
        </w:rPr>
        <w:t>қойма</w:t>
      </w:r>
      <w:r w:rsidRPr="006A55FC">
        <w:rPr>
          <w:lang w:val="kk-KZ" w:eastAsia="en-US"/>
        </w:rPr>
        <w:t xml:space="preserve">, </w:t>
      </w:r>
      <w:r w:rsidRPr="006A55FC">
        <w:rPr>
          <w:b/>
          <w:bCs/>
          <w:lang w:val="kk-KZ" w:eastAsia="en-US"/>
        </w:rPr>
        <w:t>сарай</w:t>
      </w:r>
      <w:r w:rsidRPr="006A55FC">
        <w:rPr>
          <w:lang w:val="kk-KZ" w:eastAsia="en-US"/>
        </w:rPr>
        <w:t xml:space="preserve">) </w:t>
      </w:r>
      <w:r w:rsidRPr="006A55FC">
        <w:rPr>
          <w:bCs/>
          <w:lang w:val="kk-KZ" w:eastAsia="en-US"/>
        </w:rPr>
        <w:t>–</w:t>
      </w:r>
      <w:r w:rsidRPr="006A55FC">
        <w:rPr>
          <w:b/>
          <w:bCs/>
          <w:lang w:val="kk-KZ" w:eastAsia="en-US"/>
        </w:rPr>
        <w:t xml:space="preserve"> </w:t>
      </w:r>
      <w:r w:rsidRPr="006A55FC">
        <w:rPr>
          <w:lang w:val="kk-KZ" w:eastAsia="en-US"/>
        </w:rPr>
        <w:t>шеген, Шығыс Еуропа халықтарының үйлеріндегі жылытылмайтын шаруашылықтың бөлмесі немесе жеке тұрған шаруашылықтық құрылыс.</w:t>
      </w:r>
    </w:p>
    <w:p w:rsidR="00EA59A4" w:rsidRPr="006A55FC" w:rsidRDefault="00EA59A4" w:rsidP="00EA59A4">
      <w:pPr>
        <w:widowControl w:val="0"/>
        <w:autoSpaceDE w:val="0"/>
        <w:autoSpaceDN w:val="0"/>
        <w:adjustRightInd w:val="0"/>
        <w:ind w:firstLine="709"/>
        <w:jc w:val="both"/>
        <w:rPr>
          <w:lang w:val="kk-KZ" w:eastAsia="en-US"/>
        </w:rPr>
      </w:pPr>
      <w:r w:rsidRPr="006A55FC">
        <w:rPr>
          <w:b/>
          <w:bCs/>
          <w:lang w:val="kk-KZ" w:eastAsia="en-US"/>
        </w:rPr>
        <w:t xml:space="preserve">Колхоз </w:t>
      </w:r>
      <w:r w:rsidRPr="006A55FC">
        <w:rPr>
          <w:bCs/>
          <w:lang w:val="kk-KZ" w:eastAsia="en-US"/>
        </w:rPr>
        <w:t>–</w:t>
      </w:r>
      <w:r w:rsidRPr="006A55FC">
        <w:rPr>
          <w:b/>
          <w:bCs/>
          <w:lang w:val="kk-KZ" w:eastAsia="en-US"/>
        </w:rPr>
        <w:t xml:space="preserve"> </w:t>
      </w:r>
      <w:r w:rsidRPr="006A55FC">
        <w:rPr>
          <w:lang w:val="kk-KZ" w:eastAsia="en-US"/>
        </w:rPr>
        <w:t>мемлекеттік жердегі ортақ өндіріс құралдары мен ұжымдық еңбекке негізделген шаруашылық түрін енгізүге арналған артель, кооперация.</w:t>
      </w:r>
    </w:p>
    <w:p w:rsidR="00EA59A4" w:rsidRPr="006A55FC" w:rsidRDefault="00EA59A4" w:rsidP="00EA59A4">
      <w:pPr>
        <w:widowControl w:val="0"/>
        <w:autoSpaceDE w:val="0"/>
        <w:autoSpaceDN w:val="0"/>
        <w:adjustRightInd w:val="0"/>
        <w:ind w:firstLine="709"/>
        <w:jc w:val="both"/>
        <w:rPr>
          <w:lang w:val="kk-KZ" w:eastAsia="en-US"/>
        </w:rPr>
      </w:pPr>
      <w:r w:rsidRPr="006A55FC">
        <w:rPr>
          <w:b/>
          <w:bCs/>
          <w:lang w:val="kk-KZ" w:eastAsia="en-US"/>
        </w:rPr>
        <w:t xml:space="preserve">Космогония – </w:t>
      </w:r>
      <w:r w:rsidRPr="006A55FC">
        <w:rPr>
          <w:lang w:val="kk-KZ" w:eastAsia="en-US"/>
        </w:rPr>
        <w:t>аспан денелері және олардың жүйесінің пайда болуы мен дамуын зерттейтін астрономияның саласы.</w:t>
      </w:r>
    </w:p>
    <w:p w:rsidR="00EA59A4" w:rsidRPr="006A55FC" w:rsidRDefault="00EA59A4" w:rsidP="00EA59A4">
      <w:pPr>
        <w:widowControl w:val="0"/>
        <w:autoSpaceDE w:val="0"/>
        <w:autoSpaceDN w:val="0"/>
        <w:adjustRightInd w:val="0"/>
        <w:ind w:firstLine="709"/>
        <w:jc w:val="both"/>
        <w:rPr>
          <w:lang w:val="kk-KZ" w:eastAsia="en-US"/>
        </w:rPr>
      </w:pPr>
      <w:r w:rsidRPr="006A55FC">
        <w:rPr>
          <w:b/>
          <w:bCs/>
          <w:lang w:val="kk-KZ" w:eastAsia="en-US"/>
        </w:rPr>
        <w:t xml:space="preserve">Космонимия – </w:t>
      </w:r>
      <w:r w:rsidRPr="006A55FC">
        <w:rPr>
          <w:lang w:val="kk-KZ" w:eastAsia="en-US"/>
        </w:rPr>
        <w:t>аспан объектілерінің атаулары.</w:t>
      </w:r>
    </w:p>
    <w:p w:rsidR="00EA59A4" w:rsidRPr="006A55FC" w:rsidRDefault="00EA59A4" w:rsidP="00EA59A4">
      <w:pPr>
        <w:widowControl w:val="0"/>
        <w:autoSpaceDE w:val="0"/>
        <w:autoSpaceDN w:val="0"/>
        <w:adjustRightInd w:val="0"/>
        <w:ind w:firstLine="709"/>
        <w:jc w:val="both"/>
        <w:rPr>
          <w:lang w:val="kk-KZ" w:eastAsia="en-US"/>
        </w:rPr>
      </w:pPr>
      <w:r w:rsidRPr="006A55FC">
        <w:rPr>
          <w:b/>
          <w:bCs/>
          <w:lang w:val="kk-KZ" w:eastAsia="en-US"/>
        </w:rPr>
        <w:t xml:space="preserve">Көші-қон </w:t>
      </w:r>
      <w:r w:rsidRPr="006A55FC">
        <w:rPr>
          <w:bCs/>
          <w:lang w:val="kk-KZ" w:eastAsia="en-US"/>
        </w:rPr>
        <w:t>–</w:t>
      </w:r>
      <w:r w:rsidRPr="006A55FC">
        <w:rPr>
          <w:lang w:val="kk-KZ" w:eastAsia="en-US"/>
        </w:rPr>
        <w:t xml:space="preserve"> 1. Кең мағынада халықтың белгілі бір территория шекарасынан тыс жерге,қанша уақытқы және қандай мақсатпен екендігінен тәуелсіз,кез-келген орын алмастыруы деп түсіндіріледі. 2. Тар мағынада,тұрақты мекен ету орнын өзгертуге байланысты орын ауыстыру.</w:t>
      </w:r>
    </w:p>
    <w:p w:rsidR="00EA59A4" w:rsidRPr="006A55FC" w:rsidRDefault="00EA59A4" w:rsidP="00EA59A4">
      <w:pPr>
        <w:widowControl w:val="0"/>
        <w:autoSpaceDE w:val="0"/>
        <w:autoSpaceDN w:val="0"/>
        <w:adjustRightInd w:val="0"/>
        <w:ind w:firstLine="709"/>
        <w:jc w:val="both"/>
        <w:rPr>
          <w:lang w:val="kk-KZ" w:eastAsia="en-US"/>
        </w:rPr>
      </w:pPr>
      <w:r w:rsidRPr="006A55FC">
        <w:rPr>
          <w:b/>
          <w:bCs/>
          <w:lang w:val="kk-KZ" w:eastAsia="en-US"/>
        </w:rPr>
        <w:t>Көші-қон (уақытша, маусымдық</w:t>
      </w:r>
      <w:r w:rsidRPr="006A55FC">
        <w:rPr>
          <w:lang w:val="kk-KZ" w:eastAsia="en-US"/>
        </w:rPr>
        <w:t xml:space="preserve">) </w:t>
      </w:r>
      <w:r w:rsidRPr="006A55FC">
        <w:rPr>
          <w:bCs/>
          <w:lang w:val="kk-KZ" w:eastAsia="en-US"/>
        </w:rPr>
        <w:t>–</w:t>
      </w:r>
      <w:r w:rsidRPr="006A55FC">
        <w:rPr>
          <w:b/>
          <w:bCs/>
          <w:lang w:val="kk-KZ" w:eastAsia="en-US"/>
        </w:rPr>
        <w:t xml:space="preserve"> </w:t>
      </w:r>
      <w:r w:rsidRPr="006A55FC">
        <w:rPr>
          <w:lang w:val="kk-KZ" w:eastAsia="en-US"/>
        </w:rPr>
        <w:t>бұл үздіксіз мекен ету орынын ұзақ уақытқа және уақытша өзгертуге байланысты, сапарлар.</w:t>
      </w:r>
    </w:p>
    <w:p w:rsidR="00EA59A4" w:rsidRPr="006A55FC" w:rsidRDefault="00EA59A4" w:rsidP="00EA59A4">
      <w:pPr>
        <w:widowControl w:val="0"/>
        <w:autoSpaceDE w:val="0"/>
        <w:autoSpaceDN w:val="0"/>
        <w:adjustRightInd w:val="0"/>
        <w:ind w:firstLine="709"/>
        <w:jc w:val="both"/>
        <w:rPr>
          <w:lang w:val="kk-KZ" w:eastAsia="en-US"/>
        </w:rPr>
      </w:pPr>
      <w:r w:rsidRPr="006A55FC">
        <w:rPr>
          <w:b/>
          <w:bCs/>
          <w:lang w:val="kk-KZ" w:eastAsia="en-US"/>
        </w:rPr>
        <w:t>Көшпелілік</w:t>
      </w:r>
      <w:r w:rsidRPr="006A55FC">
        <w:rPr>
          <w:lang w:val="kk-KZ" w:eastAsia="en-US"/>
        </w:rPr>
        <w:t xml:space="preserve"> (</w:t>
      </w:r>
      <w:r w:rsidRPr="006A55FC">
        <w:rPr>
          <w:b/>
          <w:bCs/>
          <w:lang w:val="kk-KZ" w:eastAsia="en-US"/>
        </w:rPr>
        <w:t>номадизм</w:t>
      </w:r>
      <w:r w:rsidRPr="006A55FC">
        <w:rPr>
          <w:lang w:val="kk-KZ" w:eastAsia="en-US"/>
        </w:rPr>
        <w:t xml:space="preserve">) </w:t>
      </w:r>
      <w:r w:rsidRPr="006A55FC">
        <w:rPr>
          <w:bCs/>
          <w:lang w:val="kk-KZ" w:eastAsia="en-US"/>
        </w:rPr>
        <w:t>–</w:t>
      </w:r>
      <w:r w:rsidRPr="006A55FC">
        <w:rPr>
          <w:b/>
          <w:bCs/>
          <w:lang w:val="kk-KZ" w:eastAsia="en-US"/>
        </w:rPr>
        <w:t xml:space="preserve"> </w:t>
      </w:r>
      <w:r w:rsidRPr="006A55FC">
        <w:rPr>
          <w:lang w:val="kk-KZ" w:eastAsia="en-US"/>
        </w:rPr>
        <w:t>отырықшылық шаруашылыққа тән емес,қозғалмалы мәдени-шаруашылықтық типке жататын шаруашылық және өмір сүру формасы. Тар мағынада көшпелілік ұғымы көшпелі және жартылай көшпелі мал шаруашылығымен айналысатындардың мәдени-шаруашылықтық типіне және тип тармағына жатады.</w:t>
      </w:r>
    </w:p>
    <w:p w:rsidR="00EA59A4" w:rsidRPr="006A55FC" w:rsidRDefault="00EA59A4" w:rsidP="00EA59A4">
      <w:pPr>
        <w:widowControl w:val="0"/>
        <w:autoSpaceDE w:val="0"/>
        <w:autoSpaceDN w:val="0"/>
        <w:adjustRightInd w:val="0"/>
        <w:ind w:firstLine="709"/>
        <w:jc w:val="both"/>
        <w:rPr>
          <w:lang w:val="kk-KZ" w:eastAsia="en-US"/>
        </w:rPr>
      </w:pPr>
      <w:r w:rsidRPr="006A55FC">
        <w:rPr>
          <w:b/>
          <w:bCs/>
          <w:lang w:val="kk-KZ" w:eastAsia="en-US"/>
        </w:rPr>
        <w:lastRenderedPageBreak/>
        <w:t xml:space="preserve">Комоним </w:t>
      </w:r>
      <w:r w:rsidRPr="006A55FC">
        <w:rPr>
          <w:bCs/>
          <w:lang w:val="kk-KZ" w:eastAsia="en-US"/>
        </w:rPr>
        <w:t>–</w:t>
      </w:r>
      <w:r w:rsidRPr="006A55FC">
        <w:rPr>
          <w:b/>
          <w:bCs/>
          <w:lang w:val="kk-KZ" w:eastAsia="en-US"/>
        </w:rPr>
        <w:t xml:space="preserve"> </w:t>
      </w:r>
      <w:r w:rsidRPr="006A55FC">
        <w:rPr>
          <w:lang w:val="kk-KZ" w:eastAsia="en-US"/>
        </w:rPr>
        <w:t>село атауы.</w:t>
      </w:r>
    </w:p>
    <w:p w:rsidR="00EA59A4" w:rsidRPr="006A55FC" w:rsidRDefault="00EA59A4" w:rsidP="00EA59A4">
      <w:pPr>
        <w:widowControl w:val="0"/>
        <w:autoSpaceDE w:val="0"/>
        <w:autoSpaceDN w:val="0"/>
        <w:adjustRightInd w:val="0"/>
        <w:ind w:firstLine="709"/>
        <w:jc w:val="both"/>
        <w:rPr>
          <w:lang w:val="kk-KZ" w:eastAsia="en-US"/>
        </w:rPr>
      </w:pPr>
      <w:r w:rsidRPr="006A55FC">
        <w:rPr>
          <w:b/>
          <w:bCs/>
          <w:lang w:val="kk-KZ" w:eastAsia="en-US"/>
        </w:rPr>
        <w:t xml:space="preserve">Кяриз </w:t>
      </w:r>
      <w:r w:rsidRPr="006A55FC">
        <w:rPr>
          <w:bCs/>
          <w:lang w:val="kk-KZ" w:eastAsia="en-US"/>
        </w:rPr>
        <w:t>–</w:t>
      </w:r>
      <w:r w:rsidRPr="006A55FC">
        <w:rPr>
          <w:b/>
          <w:bCs/>
          <w:lang w:val="kk-KZ" w:eastAsia="en-US"/>
        </w:rPr>
        <w:t xml:space="preserve"> </w:t>
      </w:r>
      <w:r w:rsidRPr="006A55FC">
        <w:rPr>
          <w:lang w:val="kk-KZ" w:eastAsia="en-US"/>
        </w:rPr>
        <w:t>жерастындағы суларды жоғары шығаруға арналған және жер суару мен сумен жабдықтау үшін қолданылатын жерасты суландыру арнасы.</w:t>
      </w:r>
    </w:p>
    <w:p w:rsidR="00EA59A4" w:rsidRPr="006A55FC" w:rsidRDefault="00EA59A4" w:rsidP="00EA59A4">
      <w:pPr>
        <w:widowControl w:val="0"/>
        <w:autoSpaceDE w:val="0"/>
        <w:autoSpaceDN w:val="0"/>
        <w:adjustRightInd w:val="0"/>
        <w:ind w:firstLine="709"/>
        <w:jc w:val="both"/>
        <w:rPr>
          <w:lang w:val="kk-KZ" w:eastAsia="en-US"/>
        </w:rPr>
      </w:pPr>
    </w:p>
    <w:p w:rsidR="00EA59A4" w:rsidRPr="006A55FC" w:rsidRDefault="00EA59A4" w:rsidP="00EA59A4">
      <w:pPr>
        <w:widowControl w:val="0"/>
        <w:autoSpaceDE w:val="0"/>
        <w:autoSpaceDN w:val="0"/>
        <w:adjustRightInd w:val="0"/>
        <w:ind w:firstLine="709"/>
        <w:jc w:val="center"/>
        <w:rPr>
          <w:b/>
          <w:bCs/>
          <w:lang w:val="kk-KZ" w:eastAsia="en-US"/>
        </w:rPr>
      </w:pPr>
      <w:r w:rsidRPr="006A55FC">
        <w:rPr>
          <w:b/>
          <w:bCs/>
          <w:lang w:val="kk-KZ" w:eastAsia="en-US"/>
        </w:rPr>
        <w:t>- Қ -</w:t>
      </w:r>
    </w:p>
    <w:p w:rsidR="00EA59A4" w:rsidRPr="006A55FC" w:rsidRDefault="00EA59A4" w:rsidP="00EA59A4">
      <w:pPr>
        <w:widowControl w:val="0"/>
        <w:autoSpaceDE w:val="0"/>
        <w:autoSpaceDN w:val="0"/>
        <w:adjustRightInd w:val="0"/>
        <w:ind w:firstLine="709"/>
        <w:jc w:val="both"/>
        <w:rPr>
          <w:lang w:val="kk-KZ" w:eastAsia="en-US"/>
        </w:rPr>
      </w:pPr>
      <w:r w:rsidRPr="006A55FC">
        <w:rPr>
          <w:b/>
          <w:bCs/>
          <w:lang w:val="kk-KZ" w:eastAsia="en-US"/>
        </w:rPr>
        <w:t xml:space="preserve">Қала </w:t>
      </w:r>
      <w:r w:rsidRPr="006A55FC">
        <w:rPr>
          <w:bCs/>
          <w:lang w:val="kk-KZ" w:eastAsia="en-US"/>
        </w:rPr>
        <w:t>–</w:t>
      </w:r>
      <w:r w:rsidRPr="006A55FC">
        <w:rPr>
          <w:lang w:val="kk-KZ" w:eastAsia="en-US"/>
        </w:rPr>
        <w:t xml:space="preserve"> мемлекеттік заңмен белгіленіп қала категориясына жатқызылатын елді мекен.</w:t>
      </w:r>
    </w:p>
    <w:p w:rsidR="00EA59A4" w:rsidRPr="006A55FC" w:rsidRDefault="00EA59A4" w:rsidP="00EA59A4">
      <w:pPr>
        <w:widowControl w:val="0"/>
        <w:autoSpaceDE w:val="0"/>
        <w:autoSpaceDN w:val="0"/>
        <w:adjustRightInd w:val="0"/>
        <w:ind w:firstLine="709"/>
        <w:jc w:val="both"/>
        <w:rPr>
          <w:lang w:val="kk-KZ" w:eastAsia="en-US"/>
        </w:rPr>
      </w:pPr>
      <w:r w:rsidRPr="006A55FC">
        <w:rPr>
          <w:b/>
          <w:bCs/>
          <w:lang w:val="kk-KZ" w:eastAsia="en-US"/>
        </w:rPr>
        <w:t>Қалалық ауылдар</w:t>
      </w:r>
      <w:r w:rsidRPr="006A55FC">
        <w:rPr>
          <w:lang w:val="kk-KZ" w:eastAsia="en-US"/>
        </w:rPr>
        <w:t xml:space="preserve"> </w:t>
      </w:r>
      <w:r w:rsidRPr="006A55FC">
        <w:rPr>
          <w:bCs/>
          <w:lang w:val="kk-KZ" w:eastAsia="en-US"/>
        </w:rPr>
        <w:t>–</w:t>
      </w:r>
      <w:r w:rsidRPr="006A55FC">
        <w:rPr>
          <w:b/>
          <w:bCs/>
          <w:lang w:val="kk-KZ" w:eastAsia="en-US"/>
        </w:rPr>
        <w:t xml:space="preserve"> </w:t>
      </w:r>
      <w:r w:rsidRPr="006A55FC">
        <w:rPr>
          <w:lang w:val="kk-KZ" w:eastAsia="en-US"/>
        </w:rPr>
        <w:t>нақтылы көп халықты көбінесе ауыл шаруашылығы емес функцялар орындайтын ерекше тұрғылықты орындар.</w:t>
      </w:r>
    </w:p>
    <w:p w:rsidR="00EA59A4" w:rsidRPr="006A55FC" w:rsidRDefault="00EA59A4" w:rsidP="00EA59A4">
      <w:pPr>
        <w:widowControl w:val="0"/>
        <w:autoSpaceDE w:val="0"/>
        <w:autoSpaceDN w:val="0"/>
        <w:adjustRightInd w:val="0"/>
        <w:ind w:firstLine="709"/>
        <w:jc w:val="both"/>
        <w:rPr>
          <w:lang w:val="kk-KZ" w:eastAsia="en-US"/>
        </w:rPr>
      </w:pPr>
      <w:r w:rsidRPr="006A55FC">
        <w:rPr>
          <w:b/>
          <w:bCs/>
          <w:lang w:val="kk-KZ" w:eastAsia="en-US"/>
        </w:rPr>
        <w:t xml:space="preserve">Қырман (гумно) </w:t>
      </w:r>
      <w:r w:rsidRPr="006A55FC">
        <w:rPr>
          <w:bCs/>
          <w:lang w:val="kk-KZ" w:eastAsia="en-US"/>
        </w:rPr>
        <w:t>–</w:t>
      </w:r>
      <w:r w:rsidRPr="006A55FC">
        <w:rPr>
          <w:lang w:val="kk-KZ" w:eastAsia="en-US"/>
        </w:rPr>
        <w:t xml:space="preserve"> ұн тартуға арналған бөлме,токпен астық басуға жабылған алаң.</w:t>
      </w:r>
    </w:p>
    <w:p w:rsidR="00EA59A4" w:rsidRPr="006A55FC" w:rsidRDefault="00EA59A4" w:rsidP="00EA59A4">
      <w:pPr>
        <w:widowControl w:val="0"/>
        <w:autoSpaceDE w:val="0"/>
        <w:autoSpaceDN w:val="0"/>
        <w:adjustRightInd w:val="0"/>
        <w:ind w:firstLine="709"/>
        <w:jc w:val="both"/>
        <w:rPr>
          <w:lang w:val="kk-KZ" w:eastAsia="en-US"/>
        </w:rPr>
      </w:pPr>
      <w:r w:rsidRPr="006A55FC">
        <w:rPr>
          <w:b/>
          <w:bCs/>
          <w:lang w:val="kk-KZ" w:eastAsia="en-US"/>
        </w:rPr>
        <w:t xml:space="preserve">Қала халқы  </w:t>
      </w:r>
      <w:r w:rsidRPr="006A55FC">
        <w:rPr>
          <w:bCs/>
          <w:lang w:val="kk-KZ" w:eastAsia="en-US"/>
        </w:rPr>
        <w:t>–</w:t>
      </w:r>
      <w:r w:rsidRPr="006A55FC">
        <w:rPr>
          <w:lang w:val="kk-KZ" w:eastAsia="en-US"/>
        </w:rPr>
        <w:t xml:space="preserve"> қалада өмір сүретін тұрғын халықтар.</w:t>
      </w:r>
    </w:p>
    <w:p w:rsidR="00EA59A4" w:rsidRPr="006A55FC" w:rsidRDefault="00EA59A4" w:rsidP="00EA59A4">
      <w:pPr>
        <w:widowControl w:val="0"/>
        <w:autoSpaceDE w:val="0"/>
        <w:autoSpaceDN w:val="0"/>
        <w:adjustRightInd w:val="0"/>
        <w:ind w:firstLine="709"/>
        <w:jc w:val="both"/>
        <w:rPr>
          <w:lang w:val="kk-KZ" w:eastAsia="en-US"/>
        </w:rPr>
      </w:pPr>
      <w:r w:rsidRPr="006A55FC">
        <w:rPr>
          <w:b/>
          <w:bCs/>
          <w:lang w:val="kk-KZ" w:eastAsia="en-US"/>
        </w:rPr>
        <w:t xml:space="preserve">Қара жолдар </w:t>
      </w:r>
      <w:r w:rsidRPr="006A55FC">
        <w:rPr>
          <w:bCs/>
          <w:lang w:val="kk-KZ" w:eastAsia="en-US"/>
        </w:rPr>
        <w:t>–</w:t>
      </w:r>
      <w:r w:rsidRPr="006A55FC">
        <w:rPr>
          <w:b/>
          <w:bCs/>
          <w:lang w:val="kk-KZ" w:eastAsia="en-US"/>
        </w:rPr>
        <w:t xml:space="preserve"> </w:t>
      </w:r>
      <w:r w:rsidRPr="006A55FC">
        <w:rPr>
          <w:lang w:val="kk-KZ" w:eastAsia="en-US"/>
        </w:rPr>
        <w:t>қатынас жолдары дөңгелекті көліктерге жарамды, қатты жолдық төсемелері болмайды.</w:t>
      </w:r>
    </w:p>
    <w:p w:rsidR="00EA59A4" w:rsidRPr="006A55FC" w:rsidRDefault="00EA59A4" w:rsidP="00EA59A4">
      <w:pPr>
        <w:widowControl w:val="0"/>
        <w:autoSpaceDE w:val="0"/>
        <w:autoSpaceDN w:val="0"/>
        <w:adjustRightInd w:val="0"/>
        <w:ind w:firstLine="709"/>
        <w:jc w:val="both"/>
        <w:rPr>
          <w:lang w:val="kk-KZ" w:eastAsia="en-US"/>
        </w:rPr>
      </w:pPr>
      <w:r w:rsidRPr="006A55FC">
        <w:rPr>
          <w:b/>
          <w:bCs/>
          <w:lang w:val="kk-KZ" w:eastAsia="en-US"/>
        </w:rPr>
        <w:t xml:space="preserve">Қоныстық айналма түрі </w:t>
      </w:r>
      <w:r w:rsidRPr="006A55FC">
        <w:rPr>
          <w:bCs/>
          <w:lang w:val="kk-KZ" w:eastAsia="en-US"/>
        </w:rPr>
        <w:t>–</w:t>
      </w:r>
      <w:r w:rsidRPr="006A55FC">
        <w:rPr>
          <w:b/>
          <w:bCs/>
          <w:lang w:val="kk-KZ" w:eastAsia="en-US"/>
        </w:rPr>
        <w:t xml:space="preserve"> </w:t>
      </w:r>
      <w:r w:rsidRPr="006A55FC">
        <w:rPr>
          <w:lang w:val="kk-KZ" w:eastAsia="en-US"/>
        </w:rPr>
        <w:t>құрылыстар айнала орналасқан қоныс типі.</w:t>
      </w:r>
    </w:p>
    <w:p w:rsidR="00EA59A4" w:rsidRPr="006A55FC" w:rsidRDefault="00EA59A4" w:rsidP="00EA59A4">
      <w:pPr>
        <w:widowControl w:val="0"/>
        <w:autoSpaceDE w:val="0"/>
        <w:autoSpaceDN w:val="0"/>
        <w:adjustRightInd w:val="0"/>
        <w:ind w:firstLine="709"/>
        <w:jc w:val="both"/>
        <w:rPr>
          <w:b/>
          <w:bCs/>
          <w:lang w:val="kk-KZ" w:eastAsia="en-US"/>
        </w:rPr>
      </w:pPr>
      <w:r w:rsidRPr="006A55FC">
        <w:rPr>
          <w:b/>
          <w:bCs/>
          <w:lang w:val="kk-KZ" w:eastAsia="en-US"/>
        </w:rPr>
        <w:t>Қоныстың</w:t>
      </w:r>
      <w:r w:rsidRPr="006A55FC">
        <w:rPr>
          <w:lang w:val="kk-KZ" w:eastAsia="en-US"/>
        </w:rPr>
        <w:t xml:space="preserve"> </w:t>
      </w:r>
      <w:r w:rsidRPr="006A55FC">
        <w:rPr>
          <w:b/>
          <w:bCs/>
          <w:lang w:val="kk-KZ" w:eastAsia="en-US"/>
        </w:rPr>
        <w:t>сақиналы</w:t>
      </w:r>
      <w:r w:rsidRPr="006A55FC">
        <w:rPr>
          <w:lang w:val="kk-KZ" w:eastAsia="en-US"/>
        </w:rPr>
        <w:t xml:space="preserve"> </w:t>
      </w:r>
      <w:r w:rsidRPr="006A55FC">
        <w:rPr>
          <w:b/>
          <w:bCs/>
          <w:lang w:val="kk-KZ" w:eastAsia="en-US"/>
        </w:rPr>
        <w:t xml:space="preserve">түрі </w:t>
      </w:r>
      <w:r w:rsidRPr="006A55FC">
        <w:rPr>
          <w:bCs/>
          <w:lang w:val="kk-KZ" w:eastAsia="en-US"/>
        </w:rPr>
        <w:t>–</w:t>
      </w:r>
      <w:r w:rsidRPr="006A55FC">
        <w:rPr>
          <w:b/>
          <w:bCs/>
          <w:lang w:val="kk-KZ" w:eastAsia="en-US"/>
        </w:rPr>
        <w:t xml:space="preserve"> </w:t>
      </w:r>
      <w:r w:rsidRPr="006A55FC">
        <w:rPr>
          <w:lang w:val="kk-KZ" w:eastAsia="en-US"/>
        </w:rPr>
        <w:t>құрылыстар шеңбер бойы орналасқан, құрылыс жоспарының типі.</w:t>
      </w:r>
      <w:r w:rsidRPr="006A55FC">
        <w:rPr>
          <w:b/>
          <w:bCs/>
          <w:lang w:val="kk-KZ" w:eastAsia="en-US"/>
        </w:rPr>
        <w:t xml:space="preserve"> </w:t>
      </w:r>
    </w:p>
    <w:p w:rsidR="00EA59A4" w:rsidRPr="006A55FC" w:rsidRDefault="00EA59A4" w:rsidP="00EA59A4">
      <w:pPr>
        <w:widowControl w:val="0"/>
        <w:autoSpaceDE w:val="0"/>
        <w:autoSpaceDN w:val="0"/>
        <w:adjustRightInd w:val="0"/>
        <w:ind w:firstLine="709"/>
        <w:jc w:val="both"/>
        <w:rPr>
          <w:lang w:val="kk-KZ" w:eastAsia="en-US"/>
        </w:rPr>
      </w:pPr>
      <w:r w:rsidRPr="006A55FC">
        <w:rPr>
          <w:b/>
          <w:bCs/>
          <w:lang w:val="kk-KZ" w:eastAsia="en-US"/>
        </w:rPr>
        <w:t xml:space="preserve">Қоныстардың сызықтық түрі </w:t>
      </w:r>
      <w:r w:rsidRPr="006A55FC">
        <w:rPr>
          <w:bCs/>
          <w:lang w:val="kk-KZ" w:eastAsia="en-US"/>
        </w:rPr>
        <w:t>–</w:t>
      </w:r>
      <w:r w:rsidRPr="006A55FC">
        <w:rPr>
          <w:b/>
          <w:bCs/>
          <w:lang w:val="kk-KZ" w:eastAsia="en-US"/>
        </w:rPr>
        <w:t xml:space="preserve"> </w:t>
      </w:r>
      <w:r w:rsidRPr="006A55FC">
        <w:rPr>
          <w:lang w:val="kk-KZ" w:eastAsia="en-US"/>
        </w:rPr>
        <w:t>құрылыстары бір сызықтың,әдетте,жол немесе өзен жағасын бойлай орналасқан құрылыс жоспарының типі.</w:t>
      </w:r>
    </w:p>
    <w:p w:rsidR="00EA59A4" w:rsidRPr="006A55FC" w:rsidRDefault="00EA59A4" w:rsidP="00EA59A4">
      <w:pPr>
        <w:widowControl w:val="0"/>
        <w:autoSpaceDE w:val="0"/>
        <w:autoSpaceDN w:val="0"/>
        <w:adjustRightInd w:val="0"/>
        <w:ind w:firstLine="709"/>
        <w:jc w:val="both"/>
        <w:rPr>
          <w:lang w:val="kk-KZ" w:eastAsia="en-US"/>
        </w:rPr>
      </w:pPr>
      <w:r w:rsidRPr="006A55FC">
        <w:rPr>
          <w:b/>
          <w:bCs/>
          <w:lang w:val="kk-KZ" w:eastAsia="en-US"/>
        </w:rPr>
        <w:t xml:space="preserve">Қоныстың түйдекті түрі </w:t>
      </w:r>
      <w:r w:rsidRPr="006A55FC">
        <w:rPr>
          <w:bCs/>
          <w:lang w:val="kk-KZ" w:eastAsia="en-US"/>
        </w:rPr>
        <w:t>–</w:t>
      </w:r>
      <w:r w:rsidRPr="006A55FC">
        <w:rPr>
          <w:b/>
          <w:bCs/>
          <w:lang w:val="kk-KZ" w:eastAsia="en-US"/>
        </w:rPr>
        <w:t xml:space="preserve"> </w:t>
      </w:r>
      <w:r w:rsidRPr="006A55FC">
        <w:rPr>
          <w:lang w:val="kk-KZ" w:eastAsia="en-US"/>
        </w:rPr>
        <w:t>қоныста құрылыстар топтала орналасқан,құрылыс жоспарының типі.</w:t>
      </w:r>
    </w:p>
    <w:p w:rsidR="00EA59A4" w:rsidRPr="006A55FC" w:rsidRDefault="00EA59A4" w:rsidP="00EA59A4">
      <w:pPr>
        <w:widowControl w:val="0"/>
        <w:autoSpaceDE w:val="0"/>
        <w:autoSpaceDN w:val="0"/>
        <w:adjustRightInd w:val="0"/>
        <w:ind w:firstLine="709"/>
        <w:jc w:val="both"/>
        <w:rPr>
          <w:lang w:val="kk-KZ" w:eastAsia="en-US"/>
        </w:rPr>
      </w:pPr>
      <w:r w:rsidRPr="006A55FC">
        <w:rPr>
          <w:b/>
          <w:bCs/>
          <w:lang w:val="kk-KZ" w:eastAsia="en-US"/>
        </w:rPr>
        <w:t xml:space="preserve">Қорған </w:t>
      </w:r>
      <w:r w:rsidRPr="006A55FC">
        <w:rPr>
          <w:bCs/>
          <w:lang w:val="kk-KZ" w:eastAsia="en-US"/>
        </w:rPr>
        <w:t>–</w:t>
      </w:r>
      <w:r w:rsidRPr="006A55FC">
        <w:rPr>
          <w:b/>
          <w:bCs/>
          <w:lang w:val="kk-KZ" w:eastAsia="en-US"/>
        </w:rPr>
        <w:t xml:space="preserve"> </w:t>
      </w:r>
      <w:r w:rsidRPr="006A55FC">
        <w:rPr>
          <w:bCs/>
          <w:lang w:val="kk-KZ" w:eastAsia="en-US"/>
        </w:rPr>
        <w:t>1.</w:t>
      </w:r>
      <w:r w:rsidRPr="006A55FC">
        <w:rPr>
          <w:b/>
          <w:bCs/>
          <w:lang w:val="kk-KZ" w:eastAsia="en-US"/>
        </w:rPr>
        <w:t xml:space="preserve"> </w:t>
      </w:r>
      <w:r w:rsidRPr="006A55FC">
        <w:rPr>
          <w:bCs/>
          <w:lang w:val="kk-KZ" w:eastAsia="en-US"/>
        </w:rPr>
        <w:t>Орта ғасырларда соғыс кезінде жаудан қорғану мақсатында қаланы, қамалды, бекіністі айналдыра қоршап салын қорғаныс жүйесі. 2. Бейіт (зират, қорым) айналасын мал аяғынан сақтау үшін әртүрлі пішінде көбінесе шикі кірпіштен тұрғызылған қоршау. 3. Ә</w:t>
      </w:r>
      <w:r w:rsidRPr="006A55FC">
        <w:rPr>
          <w:lang w:val="kk-KZ" w:eastAsia="en-US"/>
        </w:rPr>
        <w:t>детте, жартылай сфералық немесе конустық формада болып келетін, күзеттік немесе қабір үсті үйілген төбе. Топпен де жеке де кездеседі;биіктігі 30-60 см-ден 20 метрге дейін ені 3-4 метрден 100 метрге дейін, кейде одан көп болады.</w:t>
      </w:r>
    </w:p>
    <w:p w:rsidR="00EA59A4" w:rsidRPr="006A55FC" w:rsidRDefault="00EA59A4" w:rsidP="00EA59A4">
      <w:pPr>
        <w:widowControl w:val="0"/>
        <w:autoSpaceDE w:val="0"/>
        <w:autoSpaceDN w:val="0"/>
        <w:adjustRightInd w:val="0"/>
        <w:ind w:firstLine="709"/>
        <w:jc w:val="both"/>
        <w:rPr>
          <w:lang w:val="kk-KZ" w:eastAsia="en-US"/>
        </w:rPr>
      </w:pPr>
      <w:r w:rsidRPr="006A55FC">
        <w:rPr>
          <w:b/>
          <w:bCs/>
          <w:lang w:val="kk-KZ" w:eastAsia="en-US"/>
        </w:rPr>
        <w:t xml:space="preserve">Құрылым </w:t>
      </w:r>
      <w:r w:rsidRPr="006A55FC">
        <w:rPr>
          <w:bCs/>
          <w:lang w:val="kk-KZ" w:eastAsia="en-US"/>
        </w:rPr>
        <w:t>–</w:t>
      </w:r>
      <w:r w:rsidRPr="006A55FC">
        <w:rPr>
          <w:b/>
          <w:bCs/>
          <w:lang w:val="kk-KZ" w:eastAsia="en-US"/>
        </w:rPr>
        <w:t xml:space="preserve"> </w:t>
      </w:r>
      <w:r w:rsidRPr="006A55FC">
        <w:rPr>
          <w:lang w:val="kk-KZ" w:eastAsia="en-US"/>
        </w:rPr>
        <w:t>негізгі қаңқалы құрылым,үйдің бағаналы құрылымы,негізі қаңқадан (көлденең бағаналар мен тігінен орналасқан рамалар) тұратын үй құрылымы, аралары кез-келген жеңіл матералымен (тоқыма шарбақ, қыш, шикі кірпіш, сабан) толтырылған.</w:t>
      </w:r>
    </w:p>
    <w:p w:rsidR="00EA59A4" w:rsidRPr="006A55FC" w:rsidRDefault="00EA59A4" w:rsidP="00EA59A4">
      <w:pPr>
        <w:widowControl w:val="0"/>
        <w:autoSpaceDE w:val="0"/>
        <w:autoSpaceDN w:val="0"/>
        <w:adjustRightInd w:val="0"/>
        <w:ind w:firstLine="709"/>
        <w:jc w:val="both"/>
        <w:rPr>
          <w:lang w:val="kk-KZ" w:eastAsia="en-US"/>
        </w:rPr>
      </w:pPr>
      <w:r w:rsidRPr="006A55FC">
        <w:rPr>
          <w:b/>
          <w:lang w:val="kk-KZ" w:eastAsia="en-US"/>
        </w:rPr>
        <w:t xml:space="preserve">Қыстау </w:t>
      </w:r>
      <w:r w:rsidRPr="006A55FC">
        <w:rPr>
          <w:lang w:val="kk-KZ" w:eastAsia="en-US"/>
        </w:rPr>
        <w:t>– жыл мезгілінің ерекшелігіне байланысты, белгілі бір жер телімінде қыс бойы қонып отыруға қолайлы қоныс.</w:t>
      </w:r>
    </w:p>
    <w:p w:rsidR="00EA59A4" w:rsidRPr="006A55FC" w:rsidRDefault="00EA59A4" w:rsidP="00EA59A4">
      <w:pPr>
        <w:widowControl w:val="0"/>
        <w:autoSpaceDE w:val="0"/>
        <w:autoSpaceDN w:val="0"/>
        <w:adjustRightInd w:val="0"/>
        <w:ind w:firstLine="709"/>
        <w:jc w:val="both"/>
        <w:rPr>
          <w:lang w:val="kk-KZ" w:eastAsia="en-US"/>
        </w:rPr>
      </w:pPr>
    </w:p>
    <w:p w:rsidR="00EA59A4" w:rsidRPr="006A55FC" w:rsidRDefault="00EA59A4" w:rsidP="00EA59A4">
      <w:pPr>
        <w:widowControl w:val="0"/>
        <w:autoSpaceDE w:val="0"/>
        <w:autoSpaceDN w:val="0"/>
        <w:adjustRightInd w:val="0"/>
        <w:ind w:firstLine="709"/>
        <w:jc w:val="both"/>
        <w:rPr>
          <w:lang w:val="kk-KZ" w:eastAsia="en-US"/>
        </w:rPr>
      </w:pPr>
    </w:p>
    <w:p w:rsidR="00EA59A4" w:rsidRPr="006A55FC" w:rsidRDefault="00EA59A4" w:rsidP="00EA59A4">
      <w:pPr>
        <w:widowControl w:val="0"/>
        <w:autoSpaceDE w:val="0"/>
        <w:autoSpaceDN w:val="0"/>
        <w:adjustRightInd w:val="0"/>
        <w:ind w:firstLine="709"/>
        <w:jc w:val="center"/>
        <w:rPr>
          <w:b/>
          <w:bCs/>
          <w:lang w:val="kk-KZ" w:eastAsia="en-US"/>
        </w:rPr>
      </w:pPr>
      <w:r w:rsidRPr="006A55FC">
        <w:rPr>
          <w:b/>
          <w:bCs/>
          <w:lang w:val="kk-KZ" w:eastAsia="en-US"/>
        </w:rPr>
        <w:t>- Л -</w:t>
      </w:r>
    </w:p>
    <w:p w:rsidR="00EA59A4" w:rsidRPr="006A55FC" w:rsidRDefault="00EA59A4" w:rsidP="00EA59A4">
      <w:pPr>
        <w:widowControl w:val="0"/>
        <w:autoSpaceDE w:val="0"/>
        <w:autoSpaceDN w:val="0"/>
        <w:adjustRightInd w:val="0"/>
        <w:ind w:firstLine="709"/>
        <w:jc w:val="both"/>
        <w:rPr>
          <w:lang w:val="kk-KZ" w:eastAsia="en-US"/>
        </w:rPr>
      </w:pPr>
      <w:r w:rsidRPr="006A55FC">
        <w:rPr>
          <w:b/>
          <w:bCs/>
          <w:lang w:val="kk-KZ" w:eastAsia="en-US"/>
        </w:rPr>
        <w:t xml:space="preserve">Локализация </w:t>
      </w:r>
      <w:r w:rsidRPr="006A55FC">
        <w:rPr>
          <w:bCs/>
          <w:lang w:val="kk-KZ" w:eastAsia="en-US"/>
        </w:rPr>
        <w:t>–</w:t>
      </w:r>
      <w:r w:rsidRPr="006A55FC">
        <w:rPr>
          <w:b/>
          <w:bCs/>
          <w:lang w:val="kk-KZ" w:eastAsia="en-US"/>
        </w:rPr>
        <w:t xml:space="preserve"> </w:t>
      </w:r>
      <w:r w:rsidRPr="006A55FC">
        <w:rPr>
          <w:lang w:val="kk-KZ" w:eastAsia="en-US"/>
        </w:rPr>
        <w:t>бір нәрсені нақты бір жерге алып бару, құбылыс процестердің таралуын шектеу.</w:t>
      </w:r>
    </w:p>
    <w:p w:rsidR="00EA59A4" w:rsidRPr="006A55FC" w:rsidRDefault="00EA59A4" w:rsidP="00EA59A4">
      <w:pPr>
        <w:widowControl w:val="0"/>
        <w:autoSpaceDE w:val="0"/>
        <w:autoSpaceDN w:val="0"/>
        <w:adjustRightInd w:val="0"/>
        <w:ind w:firstLine="709"/>
        <w:jc w:val="both"/>
        <w:rPr>
          <w:lang w:val="kk-KZ" w:eastAsia="en-US"/>
        </w:rPr>
      </w:pPr>
      <w:r w:rsidRPr="006A55FC">
        <w:rPr>
          <w:b/>
          <w:bCs/>
          <w:lang w:val="kk-KZ" w:eastAsia="en-US"/>
        </w:rPr>
        <w:t xml:space="preserve">Локомация </w:t>
      </w:r>
      <w:r w:rsidRPr="006A55FC">
        <w:rPr>
          <w:bCs/>
          <w:lang w:val="kk-KZ" w:eastAsia="en-US"/>
        </w:rPr>
        <w:t>–</w:t>
      </w:r>
      <w:r w:rsidRPr="006A55FC">
        <w:rPr>
          <w:b/>
          <w:bCs/>
          <w:lang w:val="kk-KZ" w:eastAsia="en-US"/>
        </w:rPr>
        <w:t xml:space="preserve"> </w:t>
      </w:r>
      <w:r w:rsidRPr="006A55FC">
        <w:rPr>
          <w:lang w:val="kk-KZ" w:eastAsia="en-US"/>
        </w:rPr>
        <w:t>орын ауыстыру, ауысу.</w:t>
      </w:r>
    </w:p>
    <w:p w:rsidR="00EA59A4" w:rsidRPr="006A55FC" w:rsidRDefault="00EA59A4" w:rsidP="00EA59A4">
      <w:pPr>
        <w:widowControl w:val="0"/>
        <w:autoSpaceDE w:val="0"/>
        <w:autoSpaceDN w:val="0"/>
        <w:adjustRightInd w:val="0"/>
        <w:ind w:firstLine="709"/>
        <w:jc w:val="both"/>
        <w:rPr>
          <w:lang w:val="kk-KZ" w:eastAsia="en-US"/>
        </w:rPr>
      </w:pPr>
    </w:p>
    <w:p w:rsidR="00EA59A4" w:rsidRPr="006A55FC" w:rsidRDefault="00EA59A4" w:rsidP="00EA59A4">
      <w:pPr>
        <w:widowControl w:val="0"/>
        <w:autoSpaceDE w:val="0"/>
        <w:autoSpaceDN w:val="0"/>
        <w:adjustRightInd w:val="0"/>
        <w:ind w:firstLine="709"/>
        <w:jc w:val="center"/>
        <w:rPr>
          <w:b/>
          <w:lang w:val="kk-KZ" w:eastAsia="en-US"/>
        </w:rPr>
      </w:pPr>
      <w:r w:rsidRPr="006A55FC">
        <w:rPr>
          <w:b/>
          <w:lang w:val="kk-KZ" w:eastAsia="en-US"/>
        </w:rPr>
        <w:t>- М -</w:t>
      </w:r>
    </w:p>
    <w:p w:rsidR="00EA59A4" w:rsidRPr="006A55FC" w:rsidRDefault="00EA59A4" w:rsidP="00EA59A4">
      <w:pPr>
        <w:widowControl w:val="0"/>
        <w:autoSpaceDE w:val="0"/>
        <w:autoSpaceDN w:val="0"/>
        <w:adjustRightInd w:val="0"/>
        <w:ind w:firstLine="709"/>
        <w:jc w:val="both"/>
        <w:rPr>
          <w:lang w:val="kk-KZ" w:eastAsia="en-US"/>
        </w:rPr>
      </w:pPr>
      <w:r w:rsidRPr="006A55FC">
        <w:rPr>
          <w:b/>
          <w:bCs/>
          <w:lang w:val="kk-KZ" w:eastAsia="en-US"/>
        </w:rPr>
        <w:t xml:space="preserve">Мәдениет </w:t>
      </w:r>
      <w:r w:rsidRPr="006A55FC">
        <w:rPr>
          <w:bCs/>
          <w:lang w:val="kk-KZ" w:eastAsia="en-US"/>
        </w:rPr>
        <w:t>–</w:t>
      </w:r>
      <w:r w:rsidRPr="006A55FC">
        <w:rPr>
          <w:b/>
          <w:bCs/>
          <w:lang w:val="kk-KZ" w:eastAsia="en-US"/>
        </w:rPr>
        <w:t xml:space="preserve"> </w:t>
      </w:r>
      <w:r w:rsidRPr="006A55FC">
        <w:rPr>
          <w:lang w:val="kk-KZ" w:eastAsia="en-US"/>
        </w:rPr>
        <w:t>жеңілдетуші адаптипті (үйреншікті) механизмі.</w:t>
      </w:r>
    </w:p>
    <w:p w:rsidR="00EA59A4" w:rsidRPr="006A55FC" w:rsidRDefault="00EA59A4" w:rsidP="00EA59A4">
      <w:pPr>
        <w:widowControl w:val="0"/>
        <w:autoSpaceDE w:val="0"/>
        <w:autoSpaceDN w:val="0"/>
        <w:adjustRightInd w:val="0"/>
        <w:ind w:firstLine="709"/>
        <w:jc w:val="both"/>
        <w:rPr>
          <w:lang w:val="kk-KZ" w:eastAsia="en-US"/>
        </w:rPr>
      </w:pPr>
      <w:r w:rsidRPr="006A55FC">
        <w:rPr>
          <w:b/>
          <w:bCs/>
          <w:lang w:val="kk-KZ" w:eastAsia="en-US"/>
        </w:rPr>
        <w:t xml:space="preserve">Мәдени қабат </w:t>
      </w:r>
      <w:r w:rsidRPr="006A55FC">
        <w:rPr>
          <w:bCs/>
          <w:lang w:val="kk-KZ" w:eastAsia="en-US"/>
        </w:rPr>
        <w:t>–</w:t>
      </w:r>
      <w:r w:rsidRPr="006A55FC">
        <w:rPr>
          <w:b/>
          <w:bCs/>
          <w:lang w:val="kk-KZ" w:eastAsia="en-US"/>
        </w:rPr>
        <w:t xml:space="preserve"> </w:t>
      </w:r>
      <w:r w:rsidRPr="006A55FC">
        <w:rPr>
          <w:lang w:val="kk-KZ" w:eastAsia="en-US"/>
        </w:rPr>
        <w:t>адам іс-әрекетнің, ежелгі ғимараттардың, құрылыс және шаруашылық қоныстары, күлдері т.б. қалдықтарынан тұратын жердің (археологиялық) қабаты.</w:t>
      </w:r>
    </w:p>
    <w:p w:rsidR="00EA59A4" w:rsidRPr="006A55FC" w:rsidRDefault="00EA59A4" w:rsidP="00EA59A4">
      <w:pPr>
        <w:widowControl w:val="0"/>
        <w:autoSpaceDE w:val="0"/>
        <w:autoSpaceDN w:val="0"/>
        <w:adjustRightInd w:val="0"/>
        <w:ind w:firstLine="709"/>
        <w:jc w:val="both"/>
        <w:rPr>
          <w:lang w:val="kk-KZ" w:eastAsia="en-US"/>
        </w:rPr>
      </w:pPr>
      <w:r w:rsidRPr="006A55FC">
        <w:rPr>
          <w:b/>
          <w:bCs/>
          <w:lang w:val="kk-KZ" w:eastAsia="en-US"/>
        </w:rPr>
        <w:t xml:space="preserve">Макролиттер </w:t>
      </w:r>
      <w:r w:rsidRPr="006A55FC">
        <w:rPr>
          <w:bCs/>
          <w:lang w:val="kk-KZ" w:eastAsia="en-US"/>
        </w:rPr>
        <w:t>–</w:t>
      </w:r>
      <w:r w:rsidRPr="006A55FC">
        <w:rPr>
          <w:b/>
          <w:bCs/>
          <w:lang w:val="kk-KZ" w:eastAsia="en-US"/>
        </w:rPr>
        <w:t xml:space="preserve"> </w:t>
      </w:r>
      <w:r w:rsidRPr="006A55FC">
        <w:rPr>
          <w:lang w:val="kk-KZ" w:eastAsia="en-US"/>
        </w:rPr>
        <w:t>ірі және дөрекі тас құралдары.</w:t>
      </w:r>
    </w:p>
    <w:p w:rsidR="00EA59A4" w:rsidRPr="006A55FC" w:rsidRDefault="00EA59A4" w:rsidP="00EA59A4">
      <w:pPr>
        <w:widowControl w:val="0"/>
        <w:autoSpaceDE w:val="0"/>
        <w:autoSpaceDN w:val="0"/>
        <w:adjustRightInd w:val="0"/>
        <w:ind w:firstLine="709"/>
        <w:jc w:val="both"/>
        <w:rPr>
          <w:lang w:val="kk-KZ" w:eastAsia="en-US"/>
        </w:rPr>
      </w:pPr>
      <w:r w:rsidRPr="006A55FC">
        <w:rPr>
          <w:b/>
          <w:bCs/>
          <w:lang w:val="kk-KZ" w:eastAsia="en-US"/>
        </w:rPr>
        <w:t xml:space="preserve">Мал шаруашылығы </w:t>
      </w:r>
      <w:r w:rsidRPr="006A55FC">
        <w:rPr>
          <w:bCs/>
          <w:lang w:val="kk-KZ" w:eastAsia="en-US"/>
        </w:rPr>
        <w:t>–</w:t>
      </w:r>
      <w:r w:rsidRPr="006A55FC">
        <w:rPr>
          <w:lang w:val="kk-KZ" w:eastAsia="en-US"/>
        </w:rPr>
        <w:t xml:space="preserve"> ауыл шаруашылығының ең басты тармақтарының бірі мал шаруашылығы. Мал шаруашылық продукцияның өндіруіндегі ауыл шаруашылық өнімдердің өсірілуі.</w:t>
      </w:r>
    </w:p>
    <w:p w:rsidR="00EA59A4" w:rsidRPr="006A55FC" w:rsidRDefault="00EA59A4" w:rsidP="00EA59A4">
      <w:pPr>
        <w:widowControl w:val="0"/>
        <w:autoSpaceDE w:val="0"/>
        <w:autoSpaceDN w:val="0"/>
        <w:adjustRightInd w:val="0"/>
        <w:ind w:firstLine="709"/>
        <w:jc w:val="both"/>
        <w:rPr>
          <w:lang w:val="kk-KZ" w:eastAsia="en-US"/>
        </w:rPr>
      </w:pPr>
      <w:r w:rsidRPr="006A55FC">
        <w:rPr>
          <w:b/>
          <w:bCs/>
          <w:lang w:val="kk-KZ" w:eastAsia="en-US"/>
        </w:rPr>
        <w:t xml:space="preserve">Материалдық мәдениет </w:t>
      </w:r>
      <w:r w:rsidRPr="006A55FC">
        <w:rPr>
          <w:bCs/>
          <w:lang w:val="kk-KZ" w:eastAsia="en-US"/>
        </w:rPr>
        <w:t>–</w:t>
      </w:r>
      <w:r w:rsidRPr="006A55FC">
        <w:rPr>
          <w:b/>
          <w:bCs/>
          <w:lang w:val="kk-KZ" w:eastAsia="en-US"/>
        </w:rPr>
        <w:t xml:space="preserve"> </w:t>
      </w:r>
      <w:r w:rsidRPr="006A55FC">
        <w:rPr>
          <w:lang w:val="kk-KZ" w:eastAsia="en-US"/>
        </w:rPr>
        <w:t>кеңістіктегі белгілі уақытша кезеңнің материалдық дүние объектілері (тұрғын үйлер,шаруашылық құрылыстары, еңбек құралдары, азық-түлік пен ыдыс-аяқ, киім-кешек пен әшекей бұйымдар, транспорт (көлік) т.б.).</w:t>
      </w:r>
    </w:p>
    <w:p w:rsidR="00EA59A4" w:rsidRPr="006A55FC" w:rsidRDefault="00EA59A4" w:rsidP="00EA59A4">
      <w:pPr>
        <w:widowControl w:val="0"/>
        <w:autoSpaceDE w:val="0"/>
        <w:autoSpaceDN w:val="0"/>
        <w:adjustRightInd w:val="0"/>
        <w:ind w:firstLine="709"/>
        <w:jc w:val="both"/>
        <w:rPr>
          <w:lang w:val="kk-KZ" w:eastAsia="en-US"/>
        </w:rPr>
      </w:pPr>
      <w:r w:rsidRPr="006A55FC">
        <w:rPr>
          <w:b/>
          <w:bCs/>
          <w:lang w:val="kk-KZ" w:eastAsia="en-US"/>
        </w:rPr>
        <w:t xml:space="preserve">Маятниктік миграция </w:t>
      </w:r>
      <w:r w:rsidRPr="006A55FC">
        <w:rPr>
          <w:bCs/>
          <w:lang w:val="kk-KZ" w:eastAsia="en-US"/>
        </w:rPr>
        <w:t>–</w:t>
      </w:r>
      <w:r w:rsidRPr="006A55FC">
        <w:rPr>
          <w:b/>
          <w:bCs/>
          <w:lang w:val="kk-KZ" w:eastAsia="en-US"/>
        </w:rPr>
        <w:t xml:space="preserve"> </w:t>
      </w:r>
      <w:r w:rsidRPr="006A55FC">
        <w:rPr>
          <w:lang w:val="kk-KZ" w:eastAsia="en-US"/>
        </w:rPr>
        <w:t xml:space="preserve">халықтың жұмыспен,оқумен немесе демалыспен байланысты өзінің тұрғылықты жерін өзгертпей, екі немесе одан да көп мекен орындарына </w:t>
      </w:r>
      <w:r w:rsidRPr="006A55FC">
        <w:rPr>
          <w:lang w:val="kk-KZ" w:eastAsia="en-US"/>
        </w:rPr>
        <w:lastRenderedPageBreak/>
        <w:t>үздіксіз ауысуы.</w:t>
      </w:r>
    </w:p>
    <w:p w:rsidR="00EA59A4" w:rsidRPr="006A55FC" w:rsidRDefault="00EA59A4" w:rsidP="00EA59A4">
      <w:pPr>
        <w:widowControl w:val="0"/>
        <w:autoSpaceDE w:val="0"/>
        <w:autoSpaceDN w:val="0"/>
        <w:adjustRightInd w:val="0"/>
        <w:ind w:firstLine="709"/>
        <w:jc w:val="both"/>
        <w:rPr>
          <w:lang w:val="kk-KZ" w:eastAsia="en-US"/>
        </w:rPr>
      </w:pPr>
      <w:r w:rsidRPr="006A55FC">
        <w:rPr>
          <w:b/>
          <w:bCs/>
          <w:lang w:val="kk-KZ" w:eastAsia="en-US"/>
        </w:rPr>
        <w:t xml:space="preserve">Мегалиттер </w:t>
      </w:r>
      <w:r w:rsidRPr="006A55FC">
        <w:rPr>
          <w:bCs/>
          <w:lang w:val="kk-KZ" w:eastAsia="en-US"/>
        </w:rPr>
        <w:t>–</w:t>
      </w:r>
      <w:r w:rsidRPr="006A55FC">
        <w:rPr>
          <w:b/>
          <w:bCs/>
          <w:lang w:val="kk-KZ" w:eastAsia="en-US"/>
        </w:rPr>
        <w:t xml:space="preserve"> </w:t>
      </w:r>
      <w:r w:rsidRPr="006A55FC">
        <w:rPr>
          <w:lang w:val="kk-KZ" w:eastAsia="en-US"/>
        </w:rPr>
        <w:t>тас кесегінен салынған құрылыстар,мүмкін,діни мақсаттағы құрылыстар.</w:t>
      </w:r>
    </w:p>
    <w:p w:rsidR="00EA59A4" w:rsidRPr="006A55FC" w:rsidRDefault="00EA59A4" w:rsidP="00EA59A4">
      <w:pPr>
        <w:widowControl w:val="0"/>
        <w:autoSpaceDE w:val="0"/>
        <w:autoSpaceDN w:val="0"/>
        <w:adjustRightInd w:val="0"/>
        <w:ind w:firstLine="709"/>
        <w:jc w:val="both"/>
        <w:rPr>
          <w:lang w:val="kk-KZ" w:eastAsia="en-US"/>
        </w:rPr>
      </w:pPr>
      <w:r w:rsidRPr="006A55FC">
        <w:rPr>
          <w:b/>
          <w:bCs/>
          <w:lang w:val="kk-KZ" w:eastAsia="en-US"/>
        </w:rPr>
        <w:t xml:space="preserve">Мегаполис </w:t>
      </w:r>
      <w:r w:rsidRPr="006A55FC">
        <w:rPr>
          <w:bCs/>
          <w:lang w:val="kk-KZ" w:eastAsia="en-US"/>
        </w:rPr>
        <w:t>–</w:t>
      </w:r>
      <w:r w:rsidRPr="006A55FC">
        <w:rPr>
          <w:b/>
          <w:bCs/>
          <w:lang w:val="kk-KZ" w:eastAsia="en-US"/>
        </w:rPr>
        <w:t xml:space="preserve"> </w:t>
      </w:r>
      <w:r w:rsidRPr="006A55FC">
        <w:rPr>
          <w:lang w:val="kk-KZ" w:eastAsia="en-US"/>
        </w:rPr>
        <w:t>көршілес агломерациялар санының өсуі нәтижесінде құралған, едәуір жаңа мекен орнының формасы.</w:t>
      </w:r>
    </w:p>
    <w:p w:rsidR="00EA59A4" w:rsidRPr="006A55FC" w:rsidRDefault="00EA59A4" w:rsidP="00EA59A4">
      <w:pPr>
        <w:widowControl w:val="0"/>
        <w:autoSpaceDE w:val="0"/>
        <w:autoSpaceDN w:val="0"/>
        <w:adjustRightInd w:val="0"/>
        <w:ind w:firstLine="709"/>
        <w:jc w:val="both"/>
        <w:rPr>
          <w:lang w:val="kk-KZ" w:eastAsia="en-US"/>
        </w:rPr>
      </w:pPr>
      <w:r w:rsidRPr="006A55FC">
        <w:rPr>
          <w:b/>
          <w:bCs/>
          <w:lang w:val="kk-KZ" w:eastAsia="en-US"/>
        </w:rPr>
        <w:t xml:space="preserve">Мезолит </w:t>
      </w:r>
      <w:r w:rsidRPr="006A55FC">
        <w:rPr>
          <w:bCs/>
          <w:lang w:val="kk-KZ" w:eastAsia="en-US"/>
        </w:rPr>
        <w:t>–</w:t>
      </w:r>
      <w:r w:rsidRPr="006A55FC">
        <w:rPr>
          <w:b/>
          <w:bCs/>
          <w:lang w:val="kk-KZ" w:eastAsia="en-US"/>
        </w:rPr>
        <w:t xml:space="preserve"> </w:t>
      </w:r>
      <w:r w:rsidRPr="006A55FC">
        <w:rPr>
          <w:lang w:val="kk-KZ" w:eastAsia="en-US"/>
        </w:rPr>
        <w:t>орта тас дәуірі.</w:t>
      </w:r>
    </w:p>
    <w:p w:rsidR="00EA59A4" w:rsidRPr="006A55FC" w:rsidRDefault="00EA59A4" w:rsidP="00EA59A4">
      <w:pPr>
        <w:widowControl w:val="0"/>
        <w:autoSpaceDE w:val="0"/>
        <w:autoSpaceDN w:val="0"/>
        <w:adjustRightInd w:val="0"/>
        <w:ind w:firstLine="709"/>
        <w:jc w:val="both"/>
        <w:rPr>
          <w:lang w:val="kk-KZ" w:eastAsia="en-US"/>
        </w:rPr>
      </w:pPr>
      <w:r w:rsidRPr="006A55FC">
        <w:rPr>
          <w:b/>
          <w:bCs/>
          <w:lang w:val="kk-KZ" w:eastAsia="en-US"/>
        </w:rPr>
        <w:t xml:space="preserve">Микролиттер </w:t>
      </w:r>
      <w:r w:rsidRPr="006A55FC">
        <w:rPr>
          <w:bCs/>
          <w:lang w:val="kk-KZ" w:eastAsia="en-US"/>
        </w:rPr>
        <w:t>–</w:t>
      </w:r>
      <w:r w:rsidRPr="006A55FC">
        <w:rPr>
          <w:b/>
          <w:bCs/>
          <w:lang w:val="kk-KZ" w:eastAsia="en-US"/>
        </w:rPr>
        <w:t xml:space="preserve"> </w:t>
      </w:r>
      <w:r w:rsidRPr="006A55FC">
        <w:rPr>
          <w:lang w:val="kk-KZ" w:eastAsia="en-US"/>
        </w:rPr>
        <w:t>құрамдас қару-жарақтардың ұсақ тас сынасы.</w:t>
      </w:r>
    </w:p>
    <w:p w:rsidR="00EA59A4" w:rsidRPr="006A55FC" w:rsidRDefault="00EA59A4" w:rsidP="00EA59A4">
      <w:pPr>
        <w:widowControl w:val="0"/>
        <w:autoSpaceDE w:val="0"/>
        <w:autoSpaceDN w:val="0"/>
        <w:adjustRightInd w:val="0"/>
        <w:ind w:firstLine="709"/>
        <w:jc w:val="both"/>
        <w:rPr>
          <w:lang w:val="kk-KZ" w:eastAsia="en-US"/>
        </w:rPr>
      </w:pPr>
      <w:r w:rsidRPr="006A55FC">
        <w:rPr>
          <w:b/>
          <w:bCs/>
          <w:lang w:val="kk-KZ" w:eastAsia="en-US"/>
        </w:rPr>
        <w:t xml:space="preserve">Менгирлер </w:t>
      </w:r>
      <w:r w:rsidRPr="006A55FC">
        <w:rPr>
          <w:bCs/>
          <w:lang w:val="kk-KZ" w:eastAsia="en-US"/>
        </w:rPr>
        <w:t>–</w:t>
      </w:r>
      <w:r w:rsidRPr="006A55FC">
        <w:rPr>
          <w:b/>
          <w:bCs/>
          <w:lang w:val="kk-KZ" w:eastAsia="en-US"/>
        </w:rPr>
        <w:t xml:space="preserve"> </w:t>
      </w:r>
      <w:r w:rsidRPr="006A55FC">
        <w:rPr>
          <w:lang w:val="kk-KZ" w:eastAsia="en-US"/>
        </w:rPr>
        <w:t>жеке тас бағаналары.</w:t>
      </w:r>
    </w:p>
    <w:p w:rsidR="00EA59A4" w:rsidRPr="006A55FC" w:rsidRDefault="00EA59A4" w:rsidP="00EA59A4">
      <w:pPr>
        <w:widowControl w:val="0"/>
        <w:autoSpaceDE w:val="0"/>
        <w:autoSpaceDN w:val="0"/>
        <w:adjustRightInd w:val="0"/>
        <w:ind w:firstLine="709"/>
        <w:jc w:val="both"/>
        <w:rPr>
          <w:lang w:val="kk-KZ" w:eastAsia="en-US"/>
        </w:rPr>
      </w:pPr>
      <w:r w:rsidRPr="006A55FC">
        <w:rPr>
          <w:b/>
          <w:bCs/>
          <w:lang w:val="kk-KZ" w:eastAsia="en-US"/>
        </w:rPr>
        <w:t xml:space="preserve">Метафорлық атаулар </w:t>
      </w:r>
      <w:r w:rsidRPr="006A55FC">
        <w:rPr>
          <w:bCs/>
          <w:lang w:val="kk-KZ" w:eastAsia="en-US"/>
        </w:rPr>
        <w:t>–</w:t>
      </w:r>
      <w:r w:rsidRPr="006A55FC">
        <w:rPr>
          <w:b/>
          <w:bCs/>
          <w:lang w:val="kk-KZ" w:eastAsia="en-US"/>
        </w:rPr>
        <w:t xml:space="preserve"> </w:t>
      </w:r>
      <w:r w:rsidRPr="006A55FC">
        <w:rPr>
          <w:lang w:val="kk-KZ" w:eastAsia="en-US"/>
        </w:rPr>
        <w:t>рельеф, гидрография және басқа да географиялық атаулардың бөлшектерін (детальдарын) белгілеу үшін сипаттық, өзге тілдік, ауыспалы мағынада қолданылатын атаулар.</w:t>
      </w:r>
    </w:p>
    <w:p w:rsidR="00EA59A4" w:rsidRPr="006A55FC" w:rsidRDefault="00EA59A4" w:rsidP="00EA59A4">
      <w:pPr>
        <w:widowControl w:val="0"/>
        <w:autoSpaceDE w:val="0"/>
        <w:autoSpaceDN w:val="0"/>
        <w:adjustRightInd w:val="0"/>
        <w:ind w:firstLine="709"/>
        <w:jc w:val="both"/>
        <w:rPr>
          <w:lang w:val="kk-KZ" w:eastAsia="en-US"/>
        </w:rPr>
      </w:pPr>
      <w:r w:rsidRPr="006A55FC">
        <w:rPr>
          <w:b/>
          <w:bCs/>
          <w:lang w:val="kk-KZ" w:eastAsia="en-US"/>
        </w:rPr>
        <w:t xml:space="preserve">Метрология </w:t>
      </w:r>
      <w:r w:rsidRPr="006A55FC">
        <w:rPr>
          <w:bCs/>
          <w:lang w:val="kk-KZ" w:eastAsia="en-US"/>
        </w:rPr>
        <w:t>–</w:t>
      </w:r>
      <w:r w:rsidRPr="006A55FC">
        <w:rPr>
          <w:b/>
          <w:bCs/>
          <w:lang w:val="kk-KZ" w:eastAsia="en-US"/>
        </w:rPr>
        <w:t xml:space="preserve"> </w:t>
      </w:r>
      <w:r w:rsidRPr="006A55FC">
        <w:rPr>
          <w:lang w:val="kk-KZ" w:eastAsia="en-US"/>
        </w:rPr>
        <w:t>түрлі тарихи кезеңдердегі ұзындық, салмақ, тығыздық және жазықтық өлшемдерін, олардың қазіргі таңдағы өлшем бірліктерімен баайланысын зерттейді.</w:t>
      </w:r>
    </w:p>
    <w:p w:rsidR="00EA59A4" w:rsidRPr="006A55FC" w:rsidRDefault="00EA59A4" w:rsidP="00EA59A4">
      <w:pPr>
        <w:widowControl w:val="0"/>
        <w:autoSpaceDE w:val="0"/>
        <w:autoSpaceDN w:val="0"/>
        <w:adjustRightInd w:val="0"/>
        <w:ind w:firstLine="709"/>
        <w:jc w:val="both"/>
        <w:rPr>
          <w:lang w:val="kk-KZ"/>
        </w:rPr>
      </w:pPr>
      <w:r w:rsidRPr="006A55FC">
        <w:rPr>
          <w:b/>
          <w:lang w:val="kk-KZ"/>
        </w:rPr>
        <w:t>Мигрант</w:t>
      </w:r>
      <w:r w:rsidRPr="006A55FC">
        <w:rPr>
          <w:lang w:val="kk-KZ"/>
        </w:rPr>
        <w:t xml:space="preserve"> – басқа жерге түпкілікті немесе уақытша қоныс аударған адам. </w:t>
      </w:r>
    </w:p>
    <w:p w:rsidR="00EA59A4" w:rsidRPr="006A55FC" w:rsidRDefault="00EA59A4" w:rsidP="00EA59A4">
      <w:pPr>
        <w:widowControl w:val="0"/>
        <w:autoSpaceDE w:val="0"/>
        <w:autoSpaceDN w:val="0"/>
        <w:adjustRightInd w:val="0"/>
        <w:ind w:firstLine="709"/>
        <w:jc w:val="both"/>
        <w:rPr>
          <w:lang w:val="kk-KZ"/>
        </w:rPr>
      </w:pPr>
      <w:r w:rsidRPr="006A55FC">
        <w:rPr>
          <w:b/>
          <w:lang w:val="kk-KZ"/>
        </w:rPr>
        <w:t xml:space="preserve">Миграция </w:t>
      </w:r>
      <w:r w:rsidRPr="006A55FC">
        <w:rPr>
          <w:lang w:val="kk-KZ"/>
        </w:rPr>
        <w:t>– бір жерден екінші бір жерге көшіп-қону.</w:t>
      </w:r>
    </w:p>
    <w:p w:rsidR="00EA59A4" w:rsidRPr="006A55FC" w:rsidRDefault="00EA59A4" w:rsidP="00EA59A4">
      <w:pPr>
        <w:widowControl w:val="0"/>
        <w:autoSpaceDE w:val="0"/>
        <w:autoSpaceDN w:val="0"/>
        <w:adjustRightInd w:val="0"/>
        <w:ind w:firstLine="709"/>
        <w:jc w:val="both"/>
        <w:rPr>
          <w:lang w:val="kk-KZ" w:eastAsia="en-US"/>
        </w:rPr>
      </w:pPr>
      <w:r w:rsidRPr="006A55FC">
        <w:rPr>
          <w:b/>
          <w:bCs/>
          <w:lang w:val="kk-KZ" w:eastAsia="en-US"/>
        </w:rPr>
        <w:t xml:space="preserve">Микротопонимия – </w:t>
      </w:r>
      <w:r w:rsidRPr="006A55FC">
        <w:rPr>
          <w:lang w:val="kk-KZ" w:eastAsia="en-US"/>
        </w:rPr>
        <w:t>жергілікті географиялық атаулар жиынтығы (тұрғылықты жерлер, деревиялар, қоныстар, батпақтар, шабындықтар, т.б.).</w:t>
      </w:r>
    </w:p>
    <w:p w:rsidR="00EA59A4" w:rsidRPr="006A55FC" w:rsidRDefault="00EA59A4" w:rsidP="00EA59A4">
      <w:pPr>
        <w:widowControl w:val="0"/>
        <w:autoSpaceDE w:val="0"/>
        <w:autoSpaceDN w:val="0"/>
        <w:adjustRightInd w:val="0"/>
        <w:ind w:firstLine="709"/>
        <w:jc w:val="both"/>
        <w:rPr>
          <w:lang w:val="kk-KZ" w:eastAsia="en-US"/>
        </w:rPr>
      </w:pPr>
      <w:r w:rsidRPr="006A55FC">
        <w:rPr>
          <w:b/>
          <w:lang w:val="kk-KZ" w:eastAsia="en-US"/>
        </w:rPr>
        <w:t>Миниатюра</w:t>
      </w:r>
      <w:r w:rsidRPr="006A55FC">
        <w:rPr>
          <w:lang w:val="kk-KZ" w:eastAsia="en-US"/>
        </w:rPr>
        <w:t xml:space="preserve"> – тым шағын көлемдегі сурет.</w:t>
      </w:r>
    </w:p>
    <w:p w:rsidR="00EA59A4" w:rsidRPr="006A55FC" w:rsidRDefault="00EA59A4" w:rsidP="00EA59A4">
      <w:pPr>
        <w:widowControl w:val="0"/>
        <w:autoSpaceDE w:val="0"/>
        <w:autoSpaceDN w:val="0"/>
        <w:adjustRightInd w:val="0"/>
        <w:ind w:firstLine="709"/>
        <w:jc w:val="both"/>
        <w:rPr>
          <w:lang w:val="kk-KZ" w:eastAsia="en-US"/>
        </w:rPr>
      </w:pPr>
      <w:r w:rsidRPr="006A55FC">
        <w:rPr>
          <w:b/>
          <w:lang w:val="kk-KZ" w:eastAsia="en-US"/>
        </w:rPr>
        <w:t>Мозаика</w:t>
      </w:r>
      <w:r w:rsidRPr="006A55FC">
        <w:rPr>
          <w:lang w:val="kk-KZ" w:eastAsia="en-US"/>
        </w:rPr>
        <w:t xml:space="preserve"> – біріккен көп түсті сурет пен өрнектерге кіргізілген ұсақ ағаш, шыны және тас кесектері.</w:t>
      </w:r>
    </w:p>
    <w:p w:rsidR="00EA59A4" w:rsidRPr="006A55FC" w:rsidRDefault="00EA59A4" w:rsidP="00EA59A4">
      <w:pPr>
        <w:widowControl w:val="0"/>
        <w:autoSpaceDE w:val="0"/>
        <w:autoSpaceDN w:val="0"/>
        <w:adjustRightInd w:val="0"/>
        <w:ind w:firstLine="709"/>
        <w:jc w:val="both"/>
        <w:rPr>
          <w:lang w:val="kk-KZ" w:eastAsia="en-US"/>
        </w:rPr>
      </w:pPr>
      <w:r w:rsidRPr="006A55FC">
        <w:rPr>
          <w:b/>
          <w:bCs/>
          <w:lang w:val="kk-KZ" w:eastAsia="en-US"/>
        </w:rPr>
        <w:t xml:space="preserve">Монументтер </w:t>
      </w:r>
      <w:r w:rsidRPr="006A55FC">
        <w:rPr>
          <w:bCs/>
          <w:lang w:val="kk-KZ" w:eastAsia="en-US"/>
        </w:rPr>
        <w:t>–</w:t>
      </w:r>
      <w:r w:rsidRPr="006A55FC">
        <w:rPr>
          <w:b/>
          <w:bCs/>
          <w:lang w:val="kk-KZ" w:eastAsia="en-US"/>
        </w:rPr>
        <w:t xml:space="preserve"> </w:t>
      </w:r>
      <w:r w:rsidRPr="006A55FC">
        <w:rPr>
          <w:lang w:val="kk-KZ" w:eastAsia="en-US"/>
        </w:rPr>
        <w:t>маңызды тарихи оқиғалар мен белгілі тұлғалардың іс-әрекетіне құрмет көрсететін ескерткіштер.</w:t>
      </w:r>
    </w:p>
    <w:p w:rsidR="00EA59A4" w:rsidRPr="006A55FC" w:rsidRDefault="00EA59A4" w:rsidP="00EA59A4">
      <w:pPr>
        <w:widowControl w:val="0"/>
        <w:autoSpaceDE w:val="0"/>
        <w:autoSpaceDN w:val="0"/>
        <w:adjustRightInd w:val="0"/>
        <w:ind w:firstLine="709"/>
        <w:jc w:val="both"/>
        <w:rPr>
          <w:lang w:val="kk-KZ" w:eastAsia="en-US"/>
        </w:rPr>
      </w:pPr>
      <w:r w:rsidRPr="006A55FC">
        <w:rPr>
          <w:b/>
          <w:bCs/>
          <w:lang w:val="kk-KZ" w:eastAsia="en-US"/>
        </w:rPr>
        <w:t xml:space="preserve">Мүйіс </w:t>
      </w:r>
      <w:r w:rsidRPr="006A55FC">
        <w:rPr>
          <w:bCs/>
          <w:lang w:val="kk-KZ" w:eastAsia="en-US"/>
        </w:rPr>
        <w:t>–</w:t>
      </w:r>
      <w:r w:rsidRPr="006A55FC">
        <w:rPr>
          <w:b/>
          <w:bCs/>
          <w:lang w:val="kk-KZ" w:eastAsia="en-US"/>
        </w:rPr>
        <w:t xml:space="preserve"> </w:t>
      </w:r>
      <w:r w:rsidRPr="006A55FC">
        <w:rPr>
          <w:lang w:val="kk-KZ" w:eastAsia="en-US"/>
        </w:rPr>
        <w:t>сүйірленіп теңізге,өзенге немесе көлге еніп тұрған құрлықтың бір бөлігі.</w:t>
      </w:r>
    </w:p>
    <w:p w:rsidR="00EA59A4" w:rsidRPr="006A55FC" w:rsidRDefault="00EA59A4" w:rsidP="00EA59A4">
      <w:pPr>
        <w:widowControl w:val="0"/>
        <w:autoSpaceDE w:val="0"/>
        <w:autoSpaceDN w:val="0"/>
        <w:adjustRightInd w:val="0"/>
        <w:ind w:firstLine="709"/>
        <w:jc w:val="both"/>
        <w:rPr>
          <w:lang w:val="kk-KZ" w:eastAsia="en-US"/>
        </w:rPr>
      </w:pPr>
      <w:r w:rsidRPr="006A55FC">
        <w:rPr>
          <w:b/>
          <w:lang w:val="kk-KZ" w:eastAsia="en-US"/>
        </w:rPr>
        <w:t>Мұрағат</w:t>
      </w:r>
      <w:r w:rsidRPr="006A55FC">
        <w:rPr>
          <w:lang w:val="kk-KZ" w:eastAsia="en-US"/>
        </w:rPr>
        <w:t xml:space="preserve"> (архив) – тарихи маңызы бар құжаттар сақталатын мемлекеттік арнаулы мекеме.</w:t>
      </w:r>
    </w:p>
    <w:p w:rsidR="00EA59A4" w:rsidRPr="006A55FC" w:rsidRDefault="00EA59A4" w:rsidP="00EA59A4">
      <w:pPr>
        <w:widowControl w:val="0"/>
        <w:autoSpaceDE w:val="0"/>
        <w:autoSpaceDN w:val="0"/>
        <w:adjustRightInd w:val="0"/>
        <w:ind w:firstLine="709"/>
        <w:jc w:val="both"/>
        <w:rPr>
          <w:lang w:val="kk-KZ" w:eastAsia="en-US"/>
        </w:rPr>
      </w:pPr>
      <w:r w:rsidRPr="006A55FC">
        <w:rPr>
          <w:b/>
          <w:bCs/>
          <w:lang w:val="kk-KZ" w:eastAsia="en-US"/>
        </w:rPr>
        <w:t xml:space="preserve">Мұрағаттану (архивоведение) </w:t>
      </w:r>
      <w:r w:rsidRPr="006A55FC">
        <w:rPr>
          <w:bCs/>
          <w:lang w:val="kk-KZ" w:eastAsia="en-US"/>
        </w:rPr>
        <w:t>–</w:t>
      </w:r>
      <w:r w:rsidRPr="006A55FC">
        <w:rPr>
          <w:lang w:val="kk-KZ" w:eastAsia="en-US"/>
        </w:rPr>
        <w:t xml:space="preserve"> еңбекті ғылыми ұйымдастыру және мұрағат қызметінің әкономикасының тәжірибесін тарихты және ұйымды, теорияны және құжаттарды есепке алудың сипаттамасын сақтауын қамтамассыз ететін, мұрағат жұмысын үйрететін кешенді пән. Мемлекеттік құқықты тарихты ұйымдастыру тәжірибенің мерзімінде пайда болып тарихи заттарды құрастырады. Соңынан тарихи ғылымның қосымша бөліміне айналды.</w:t>
      </w:r>
    </w:p>
    <w:p w:rsidR="00EA59A4" w:rsidRPr="006A55FC" w:rsidRDefault="00EA59A4" w:rsidP="00EA59A4">
      <w:pPr>
        <w:widowControl w:val="0"/>
        <w:autoSpaceDE w:val="0"/>
        <w:autoSpaceDN w:val="0"/>
        <w:adjustRightInd w:val="0"/>
        <w:ind w:firstLine="709"/>
        <w:jc w:val="both"/>
        <w:rPr>
          <w:lang w:val="kk-KZ" w:eastAsia="en-US"/>
        </w:rPr>
      </w:pPr>
      <w:r w:rsidRPr="006A55FC">
        <w:rPr>
          <w:b/>
          <w:lang w:val="kk-KZ" w:eastAsia="en-US"/>
        </w:rPr>
        <w:t>Мұражай</w:t>
      </w:r>
      <w:r w:rsidRPr="006A55FC">
        <w:rPr>
          <w:lang w:val="kk-KZ" w:eastAsia="en-US"/>
        </w:rPr>
        <w:t xml:space="preserve"> (музей) – тарихи-ғылыми дерек ретіндегі ескерткіштерді, өнер туындыларын, мәдени құндылықтарды, т.б. мұраларды сақтап, жинақтап, ғылыми-танымдық қызмет атқаратын мекеме.</w:t>
      </w:r>
    </w:p>
    <w:p w:rsidR="00EA59A4" w:rsidRPr="006A55FC" w:rsidRDefault="00EA59A4" w:rsidP="00EA59A4">
      <w:pPr>
        <w:widowControl w:val="0"/>
        <w:autoSpaceDE w:val="0"/>
        <w:autoSpaceDN w:val="0"/>
        <w:adjustRightInd w:val="0"/>
        <w:ind w:firstLine="709"/>
        <w:jc w:val="both"/>
        <w:rPr>
          <w:lang w:val="kk-KZ" w:eastAsia="en-US"/>
        </w:rPr>
      </w:pPr>
    </w:p>
    <w:p w:rsidR="00EA59A4" w:rsidRPr="006A55FC" w:rsidRDefault="00EA59A4" w:rsidP="00EA59A4">
      <w:pPr>
        <w:widowControl w:val="0"/>
        <w:autoSpaceDE w:val="0"/>
        <w:autoSpaceDN w:val="0"/>
        <w:adjustRightInd w:val="0"/>
        <w:ind w:firstLine="709"/>
        <w:jc w:val="center"/>
        <w:rPr>
          <w:b/>
          <w:bCs/>
          <w:lang w:val="kk-KZ" w:eastAsia="en-US"/>
        </w:rPr>
      </w:pPr>
      <w:r w:rsidRPr="006A55FC">
        <w:rPr>
          <w:b/>
          <w:bCs/>
          <w:lang w:val="kk-KZ" w:eastAsia="en-US"/>
        </w:rPr>
        <w:t>- Н –</w:t>
      </w:r>
    </w:p>
    <w:p w:rsidR="00EA59A4" w:rsidRPr="006A55FC" w:rsidRDefault="00EA59A4" w:rsidP="00EA59A4">
      <w:pPr>
        <w:widowControl w:val="0"/>
        <w:autoSpaceDE w:val="0"/>
        <w:autoSpaceDN w:val="0"/>
        <w:adjustRightInd w:val="0"/>
        <w:ind w:firstLine="709"/>
        <w:jc w:val="both"/>
        <w:rPr>
          <w:lang w:val="kk-KZ" w:eastAsia="en-US"/>
        </w:rPr>
      </w:pPr>
      <w:r w:rsidRPr="006A55FC">
        <w:rPr>
          <w:b/>
          <w:bCs/>
          <w:lang w:val="kk-KZ" w:eastAsia="en-US"/>
        </w:rPr>
        <w:t xml:space="preserve">Неолокалдылық </w:t>
      </w:r>
      <w:r w:rsidRPr="006A55FC">
        <w:rPr>
          <w:bCs/>
          <w:lang w:val="kk-KZ" w:eastAsia="en-US"/>
        </w:rPr>
        <w:t>–</w:t>
      </w:r>
      <w:r w:rsidRPr="006A55FC">
        <w:rPr>
          <w:b/>
          <w:bCs/>
          <w:lang w:val="kk-KZ" w:eastAsia="en-US"/>
        </w:rPr>
        <w:t xml:space="preserve"> </w:t>
      </w:r>
      <w:r w:rsidRPr="006A55FC">
        <w:rPr>
          <w:lang w:val="kk-KZ" w:eastAsia="en-US"/>
        </w:rPr>
        <w:t>күйеуінің немесе әйелінің туыстарынан жеке ерлі-зайыптылардың қонысы.</w:t>
      </w:r>
    </w:p>
    <w:p w:rsidR="00EA59A4" w:rsidRPr="006A55FC" w:rsidRDefault="00EA59A4" w:rsidP="00EA59A4">
      <w:pPr>
        <w:widowControl w:val="0"/>
        <w:autoSpaceDE w:val="0"/>
        <w:autoSpaceDN w:val="0"/>
        <w:adjustRightInd w:val="0"/>
        <w:ind w:firstLine="709"/>
        <w:jc w:val="both"/>
        <w:rPr>
          <w:lang w:val="kk-KZ" w:eastAsia="en-US"/>
        </w:rPr>
      </w:pPr>
      <w:r w:rsidRPr="006A55FC">
        <w:rPr>
          <w:b/>
          <w:bCs/>
          <w:lang w:val="kk-KZ" w:eastAsia="en-US"/>
        </w:rPr>
        <w:t xml:space="preserve">Нумизматика </w:t>
      </w:r>
      <w:r w:rsidRPr="006A55FC">
        <w:rPr>
          <w:bCs/>
          <w:lang w:val="kk-KZ" w:eastAsia="en-US"/>
        </w:rPr>
        <w:t>–</w:t>
      </w:r>
      <w:r w:rsidRPr="006A55FC">
        <w:rPr>
          <w:lang w:val="kk-KZ" w:eastAsia="en-US"/>
        </w:rPr>
        <w:t xml:space="preserve"> тиын өндірісін,ақша-санау жүйесін және ақша айналымын зерттейді.</w:t>
      </w:r>
    </w:p>
    <w:p w:rsidR="00EA59A4" w:rsidRPr="006A55FC" w:rsidRDefault="00EA59A4" w:rsidP="00EA59A4">
      <w:pPr>
        <w:widowControl w:val="0"/>
        <w:autoSpaceDE w:val="0"/>
        <w:autoSpaceDN w:val="0"/>
        <w:adjustRightInd w:val="0"/>
        <w:ind w:firstLine="709"/>
        <w:jc w:val="both"/>
        <w:rPr>
          <w:lang w:val="kk-KZ" w:eastAsia="en-US"/>
        </w:rPr>
      </w:pPr>
    </w:p>
    <w:p w:rsidR="00EA59A4" w:rsidRPr="006A55FC" w:rsidRDefault="00EA59A4" w:rsidP="00EA59A4">
      <w:pPr>
        <w:widowControl w:val="0"/>
        <w:autoSpaceDE w:val="0"/>
        <w:autoSpaceDN w:val="0"/>
        <w:adjustRightInd w:val="0"/>
        <w:ind w:firstLine="709"/>
        <w:jc w:val="center"/>
        <w:rPr>
          <w:lang w:val="kk-KZ" w:eastAsia="en-US"/>
        </w:rPr>
      </w:pPr>
      <w:r w:rsidRPr="006A55FC">
        <w:rPr>
          <w:lang w:val="kk-KZ" w:eastAsia="en-US"/>
        </w:rPr>
        <w:t xml:space="preserve">– </w:t>
      </w:r>
      <w:r w:rsidRPr="006A55FC">
        <w:rPr>
          <w:b/>
          <w:lang w:val="kk-KZ" w:eastAsia="en-US"/>
        </w:rPr>
        <w:t>О</w:t>
      </w:r>
      <w:r w:rsidRPr="006A55FC">
        <w:rPr>
          <w:lang w:val="kk-KZ" w:eastAsia="en-US"/>
        </w:rPr>
        <w:t xml:space="preserve"> –</w:t>
      </w:r>
    </w:p>
    <w:p w:rsidR="00EA59A4" w:rsidRPr="006A55FC" w:rsidRDefault="00EA59A4" w:rsidP="00EA59A4">
      <w:pPr>
        <w:widowControl w:val="0"/>
        <w:autoSpaceDE w:val="0"/>
        <w:autoSpaceDN w:val="0"/>
        <w:adjustRightInd w:val="0"/>
        <w:ind w:firstLine="709"/>
        <w:jc w:val="both"/>
        <w:rPr>
          <w:lang w:val="kk-KZ" w:eastAsia="en-US"/>
        </w:rPr>
      </w:pPr>
      <w:r w:rsidRPr="006A55FC">
        <w:rPr>
          <w:b/>
          <w:lang w:val="kk-KZ" w:eastAsia="en-US"/>
        </w:rPr>
        <w:t xml:space="preserve">Оба </w:t>
      </w:r>
      <w:r w:rsidRPr="006A55FC">
        <w:rPr>
          <w:lang w:val="kk-KZ" w:eastAsia="en-US"/>
        </w:rPr>
        <w:t>– ежелгі дәуірлерден жеткен жоғары топ өкілдерін жерлеу ескерткітері. Мұндай жерлеу құрылыстары тастан, топырақтан үйіп жасалған.</w:t>
      </w:r>
    </w:p>
    <w:p w:rsidR="00EA59A4" w:rsidRPr="006A55FC" w:rsidRDefault="00EA59A4" w:rsidP="00EA59A4">
      <w:pPr>
        <w:widowControl w:val="0"/>
        <w:autoSpaceDE w:val="0"/>
        <w:autoSpaceDN w:val="0"/>
        <w:adjustRightInd w:val="0"/>
        <w:ind w:firstLine="709"/>
        <w:jc w:val="both"/>
        <w:rPr>
          <w:lang w:val="kk-KZ" w:eastAsia="en-US"/>
        </w:rPr>
      </w:pPr>
      <w:r w:rsidRPr="006A55FC">
        <w:rPr>
          <w:b/>
          <w:lang w:val="kk-KZ" w:eastAsia="en-US"/>
        </w:rPr>
        <w:t>Обелиск</w:t>
      </w:r>
      <w:r w:rsidRPr="006A55FC">
        <w:rPr>
          <w:lang w:val="kk-KZ" w:eastAsia="en-US"/>
        </w:rPr>
        <w:t xml:space="preserve"> – биік, үш қырлы, жоғарылаған сайын жіңішкелеген бағана. Обелисктерді әйгілі атақты тарихи оқиғаларға арналып ескерткіш ретінде тұрғызып, бетіне жазу жазылады.</w:t>
      </w:r>
    </w:p>
    <w:p w:rsidR="00EA59A4" w:rsidRPr="006A55FC" w:rsidRDefault="00EA59A4" w:rsidP="00EA59A4">
      <w:pPr>
        <w:widowControl w:val="0"/>
        <w:autoSpaceDE w:val="0"/>
        <w:autoSpaceDN w:val="0"/>
        <w:adjustRightInd w:val="0"/>
        <w:ind w:firstLine="709"/>
        <w:jc w:val="both"/>
      </w:pPr>
      <w:r w:rsidRPr="006A55FC">
        <w:rPr>
          <w:b/>
          <w:lang w:val="be-BY"/>
        </w:rPr>
        <w:t xml:space="preserve">Оралман </w:t>
      </w:r>
      <w:r w:rsidRPr="006A55FC">
        <w:rPr>
          <w:lang w:val="be-BY"/>
        </w:rPr>
        <w:t xml:space="preserve">– Қазақстан  Республикассына шет елдерден қайтып оралған қандастарға берілген атау. </w:t>
      </w:r>
      <w:r w:rsidRPr="006A55FC">
        <w:t xml:space="preserve">Демография </w:t>
      </w:r>
      <w:proofErr w:type="spellStart"/>
      <w:r w:rsidRPr="006A55FC">
        <w:t>ғылымында</w:t>
      </w:r>
      <w:proofErr w:type="spellEnd"/>
      <w:r w:rsidRPr="006A55FC">
        <w:t xml:space="preserve"> </w:t>
      </w:r>
      <w:proofErr w:type="spellStart"/>
      <w:r w:rsidRPr="006A55FC">
        <w:t>өз</w:t>
      </w:r>
      <w:proofErr w:type="spellEnd"/>
      <w:r w:rsidRPr="006A55FC">
        <w:t xml:space="preserve"> </w:t>
      </w:r>
      <w:proofErr w:type="spellStart"/>
      <w:r w:rsidRPr="006A55FC">
        <w:t>отанына</w:t>
      </w:r>
      <w:proofErr w:type="spellEnd"/>
      <w:r w:rsidRPr="006A55FC">
        <w:t xml:space="preserve"> </w:t>
      </w:r>
      <w:proofErr w:type="spellStart"/>
      <w:r w:rsidRPr="006A55FC">
        <w:t>қайтып</w:t>
      </w:r>
      <w:proofErr w:type="spellEnd"/>
      <w:r w:rsidRPr="006A55FC">
        <w:t xml:space="preserve"> </w:t>
      </w:r>
      <w:proofErr w:type="spellStart"/>
      <w:r w:rsidRPr="006A55FC">
        <w:t>оралған</w:t>
      </w:r>
      <w:proofErr w:type="spellEnd"/>
      <w:r w:rsidRPr="006A55FC">
        <w:t xml:space="preserve"> </w:t>
      </w:r>
      <w:proofErr w:type="spellStart"/>
      <w:r w:rsidRPr="006A55FC">
        <w:t>адам</w:t>
      </w:r>
      <w:proofErr w:type="spellEnd"/>
      <w:r w:rsidRPr="006A55FC">
        <w:t xml:space="preserve"> репатриант</w:t>
      </w:r>
      <w:r w:rsidRPr="006A55FC">
        <w:rPr>
          <w:b/>
        </w:rPr>
        <w:t xml:space="preserve"> </w:t>
      </w:r>
      <w:proofErr w:type="spellStart"/>
      <w:r w:rsidRPr="006A55FC">
        <w:t>деп</w:t>
      </w:r>
      <w:proofErr w:type="spellEnd"/>
      <w:r w:rsidRPr="006A55FC">
        <w:t xml:space="preserve"> </w:t>
      </w:r>
      <w:proofErr w:type="spellStart"/>
      <w:r w:rsidRPr="006A55FC">
        <w:t>аталады</w:t>
      </w:r>
      <w:proofErr w:type="spellEnd"/>
      <w:r w:rsidRPr="006A55FC">
        <w:t xml:space="preserve">.  </w:t>
      </w:r>
    </w:p>
    <w:p w:rsidR="00EA59A4" w:rsidRPr="006A55FC" w:rsidRDefault="00EA59A4" w:rsidP="00EA59A4">
      <w:pPr>
        <w:widowControl w:val="0"/>
        <w:autoSpaceDE w:val="0"/>
        <w:autoSpaceDN w:val="0"/>
        <w:adjustRightInd w:val="0"/>
        <w:ind w:firstLine="709"/>
        <w:jc w:val="both"/>
        <w:rPr>
          <w:lang w:eastAsia="en-US"/>
        </w:rPr>
      </w:pPr>
    </w:p>
    <w:p w:rsidR="00EA59A4" w:rsidRPr="006A55FC" w:rsidRDefault="00EA59A4" w:rsidP="00EA59A4">
      <w:pPr>
        <w:widowControl w:val="0"/>
        <w:autoSpaceDE w:val="0"/>
        <w:autoSpaceDN w:val="0"/>
        <w:adjustRightInd w:val="0"/>
        <w:ind w:firstLine="709"/>
        <w:jc w:val="center"/>
        <w:rPr>
          <w:lang w:val="kk-KZ" w:eastAsia="en-US"/>
        </w:rPr>
      </w:pPr>
    </w:p>
    <w:p w:rsidR="00EA59A4" w:rsidRPr="006A55FC" w:rsidRDefault="00EA59A4" w:rsidP="00EA59A4">
      <w:pPr>
        <w:widowControl w:val="0"/>
        <w:autoSpaceDE w:val="0"/>
        <w:autoSpaceDN w:val="0"/>
        <w:adjustRightInd w:val="0"/>
        <w:ind w:firstLine="709"/>
        <w:jc w:val="center"/>
        <w:rPr>
          <w:b/>
          <w:lang w:val="kk-KZ" w:eastAsia="en-US"/>
        </w:rPr>
      </w:pPr>
      <w:r w:rsidRPr="006A55FC">
        <w:rPr>
          <w:b/>
          <w:lang w:val="kk-KZ" w:eastAsia="en-US"/>
        </w:rPr>
        <w:t>- Ө -</w:t>
      </w:r>
    </w:p>
    <w:p w:rsidR="00EA59A4" w:rsidRPr="006A55FC" w:rsidRDefault="00EA59A4" w:rsidP="00EA59A4">
      <w:pPr>
        <w:widowControl w:val="0"/>
        <w:autoSpaceDE w:val="0"/>
        <w:autoSpaceDN w:val="0"/>
        <w:adjustRightInd w:val="0"/>
        <w:ind w:firstLine="709"/>
        <w:jc w:val="both"/>
        <w:rPr>
          <w:lang w:val="kk-KZ" w:eastAsia="en-US"/>
        </w:rPr>
      </w:pPr>
      <w:r w:rsidRPr="006A55FC">
        <w:rPr>
          <w:b/>
          <w:bCs/>
          <w:lang w:val="kk-KZ" w:eastAsia="en-US"/>
        </w:rPr>
        <w:t>Өлкетану</w:t>
      </w:r>
      <w:r w:rsidRPr="006A55FC">
        <w:rPr>
          <w:lang w:val="kk-KZ" w:eastAsia="en-US"/>
        </w:rPr>
        <w:t xml:space="preserve"> – белгілі бір мемлекеттің,әкімшіліктік немесе табиғи аймақтың, тұрғылықты жердің табиғатын, халқын, шаруашылығын, тарихы мен мәдениетін зерттеу.</w:t>
      </w:r>
    </w:p>
    <w:p w:rsidR="00EA59A4" w:rsidRPr="006A55FC" w:rsidRDefault="00EA59A4" w:rsidP="00EA59A4">
      <w:pPr>
        <w:widowControl w:val="0"/>
        <w:autoSpaceDE w:val="0"/>
        <w:autoSpaceDN w:val="0"/>
        <w:adjustRightInd w:val="0"/>
        <w:ind w:firstLine="709"/>
        <w:jc w:val="both"/>
        <w:rPr>
          <w:lang w:val="kk-KZ" w:eastAsia="en-US"/>
        </w:rPr>
      </w:pPr>
      <w:r w:rsidRPr="006A55FC">
        <w:rPr>
          <w:b/>
          <w:lang w:val="kk-KZ" w:eastAsia="en-US"/>
        </w:rPr>
        <w:t>Өңір</w:t>
      </w:r>
      <w:r w:rsidRPr="006A55FC">
        <w:rPr>
          <w:lang w:val="kk-KZ" w:eastAsia="en-US"/>
        </w:rPr>
        <w:t xml:space="preserve"> – халықтық географияда көлемі жағынан аса ауқымды, ұыннан-ұзақ созылып жатқан әртүрлі аймақ өлкелерді қамтитын жер.</w:t>
      </w:r>
    </w:p>
    <w:p w:rsidR="00EA59A4" w:rsidRPr="006A55FC" w:rsidRDefault="00EA59A4" w:rsidP="00EA59A4">
      <w:pPr>
        <w:widowControl w:val="0"/>
        <w:autoSpaceDE w:val="0"/>
        <w:autoSpaceDN w:val="0"/>
        <w:adjustRightInd w:val="0"/>
        <w:ind w:firstLine="709"/>
        <w:jc w:val="both"/>
        <w:rPr>
          <w:lang w:val="kk-KZ" w:eastAsia="en-US"/>
        </w:rPr>
      </w:pPr>
    </w:p>
    <w:p w:rsidR="00EA59A4" w:rsidRPr="006A55FC" w:rsidRDefault="00EA59A4" w:rsidP="00EA59A4">
      <w:pPr>
        <w:widowControl w:val="0"/>
        <w:autoSpaceDE w:val="0"/>
        <w:autoSpaceDN w:val="0"/>
        <w:adjustRightInd w:val="0"/>
        <w:ind w:firstLine="709"/>
        <w:jc w:val="center"/>
        <w:rPr>
          <w:lang w:val="kk-KZ" w:eastAsia="en-US"/>
        </w:rPr>
      </w:pPr>
      <w:r w:rsidRPr="006A55FC">
        <w:rPr>
          <w:lang w:val="kk-KZ" w:eastAsia="en-US"/>
        </w:rPr>
        <w:t xml:space="preserve">– </w:t>
      </w:r>
      <w:r w:rsidRPr="006A55FC">
        <w:rPr>
          <w:b/>
          <w:lang w:val="kk-KZ" w:eastAsia="en-US"/>
        </w:rPr>
        <w:t>Р</w:t>
      </w:r>
      <w:r w:rsidRPr="006A55FC">
        <w:rPr>
          <w:lang w:val="kk-KZ" w:eastAsia="en-US"/>
        </w:rPr>
        <w:t xml:space="preserve"> –</w:t>
      </w:r>
    </w:p>
    <w:p w:rsidR="00EA59A4" w:rsidRPr="006A55FC" w:rsidRDefault="00EA59A4" w:rsidP="00EA59A4">
      <w:pPr>
        <w:widowControl w:val="0"/>
        <w:autoSpaceDE w:val="0"/>
        <w:autoSpaceDN w:val="0"/>
        <w:adjustRightInd w:val="0"/>
        <w:ind w:firstLine="709"/>
        <w:jc w:val="both"/>
        <w:rPr>
          <w:lang w:val="kk-KZ" w:eastAsia="en-US"/>
        </w:rPr>
      </w:pPr>
      <w:r w:rsidRPr="006A55FC">
        <w:rPr>
          <w:b/>
          <w:lang w:val="kk-KZ" w:eastAsia="en-US"/>
        </w:rPr>
        <w:t xml:space="preserve">Рабад </w:t>
      </w:r>
      <w:r w:rsidRPr="006A55FC">
        <w:rPr>
          <w:lang w:val="kk-KZ" w:eastAsia="en-US"/>
        </w:rPr>
        <w:t>– ортағасырлық қала қамалының сыртындағы тіркес мекендердің атауы.</w:t>
      </w:r>
    </w:p>
    <w:p w:rsidR="00EA59A4" w:rsidRPr="006A55FC" w:rsidRDefault="00EA59A4" w:rsidP="00EA59A4">
      <w:pPr>
        <w:widowControl w:val="0"/>
        <w:autoSpaceDE w:val="0"/>
        <w:autoSpaceDN w:val="0"/>
        <w:adjustRightInd w:val="0"/>
        <w:ind w:firstLine="709"/>
        <w:jc w:val="both"/>
        <w:rPr>
          <w:lang w:val="kk-KZ" w:eastAsia="en-US"/>
        </w:rPr>
      </w:pPr>
      <w:r w:rsidRPr="006A55FC">
        <w:rPr>
          <w:b/>
          <w:lang w:val="kk-KZ" w:eastAsia="en-US"/>
        </w:rPr>
        <w:t xml:space="preserve">Рабат </w:t>
      </w:r>
      <w:r w:rsidRPr="006A55FC">
        <w:rPr>
          <w:lang w:val="kk-KZ" w:eastAsia="en-US"/>
        </w:rPr>
        <w:t>– Орталық Азия, Қазақстандағы ортағасырлық қалалардағы қоғамдық, кей жағдайда діни кешенді құрылымдардың атауы. Рабат араб тілінде «бекініс», «шекара бекеті», «керуен сарайы» деген ұғымдарды білдіретін көп мағыналы сөз.</w:t>
      </w:r>
    </w:p>
    <w:p w:rsidR="00EA59A4" w:rsidRPr="006A55FC" w:rsidRDefault="00EA59A4" w:rsidP="00EA59A4">
      <w:pPr>
        <w:widowControl w:val="0"/>
        <w:autoSpaceDE w:val="0"/>
        <w:autoSpaceDN w:val="0"/>
        <w:adjustRightInd w:val="0"/>
        <w:ind w:firstLine="709"/>
        <w:jc w:val="both"/>
        <w:rPr>
          <w:lang w:val="be-BY"/>
        </w:rPr>
      </w:pPr>
      <w:r w:rsidRPr="006A55FC">
        <w:rPr>
          <w:b/>
          <w:lang w:val="be-BY"/>
        </w:rPr>
        <w:t>Реп</w:t>
      </w:r>
      <w:r w:rsidRPr="006A55FC">
        <w:rPr>
          <w:b/>
          <w:lang w:val="kk-KZ"/>
        </w:rPr>
        <w:t>ат</w:t>
      </w:r>
      <w:r w:rsidRPr="006A55FC">
        <w:rPr>
          <w:b/>
          <w:lang w:val="be-BY"/>
        </w:rPr>
        <w:t>риация</w:t>
      </w:r>
      <w:r w:rsidRPr="006A55FC">
        <w:rPr>
          <w:lang w:val="be-BY"/>
        </w:rPr>
        <w:t xml:space="preserve"> </w:t>
      </w:r>
      <w:r w:rsidRPr="006A55FC">
        <w:rPr>
          <w:lang w:val="kk-KZ"/>
        </w:rPr>
        <w:t xml:space="preserve">(лат. </w:t>
      </w:r>
      <w:r w:rsidRPr="006A55FC">
        <w:rPr>
          <w:i/>
          <w:lang w:val="kk-KZ"/>
        </w:rPr>
        <w:t>repatriatio</w:t>
      </w:r>
      <w:r w:rsidRPr="006A55FC">
        <w:rPr>
          <w:i/>
          <w:lang w:val="be-BY"/>
        </w:rPr>
        <w:t xml:space="preserve"> </w:t>
      </w:r>
      <w:r w:rsidRPr="006A55FC">
        <w:rPr>
          <w:lang w:val="be-BY"/>
        </w:rPr>
        <w:t xml:space="preserve">– </w:t>
      </w:r>
      <w:r w:rsidRPr="006A55FC">
        <w:rPr>
          <w:lang w:val="kk-KZ"/>
        </w:rPr>
        <w:t>отанына оралу) –</w:t>
      </w:r>
      <w:r w:rsidRPr="006A55FC">
        <w:rPr>
          <w:lang w:val="be-BY"/>
        </w:rPr>
        <w:t xml:space="preserve"> түрлі себептермен бөгде елдің аумағында тұрып жатқан адамдарды өз отанына кері қайтару.</w:t>
      </w:r>
    </w:p>
    <w:p w:rsidR="00EA59A4" w:rsidRPr="006A55FC" w:rsidRDefault="00EA59A4" w:rsidP="00EA59A4">
      <w:pPr>
        <w:widowControl w:val="0"/>
        <w:autoSpaceDE w:val="0"/>
        <w:autoSpaceDN w:val="0"/>
        <w:adjustRightInd w:val="0"/>
        <w:ind w:firstLine="709"/>
        <w:jc w:val="both"/>
        <w:rPr>
          <w:lang w:val="be-BY"/>
        </w:rPr>
      </w:pPr>
    </w:p>
    <w:p w:rsidR="00EA59A4" w:rsidRPr="006A55FC" w:rsidRDefault="00EA59A4" w:rsidP="00EA59A4">
      <w:pPr>
        <w:widowControl w:val="0"/>
        <w:numPr>
          <w:ilvl w:val="0"/>
          <w:numId w:val="2"/>
        </w:numPr>
        <w:autoSpaceDE w:val="0"/>
        <w:autoSpaceDN w:val="0"/>
        <w:adjustRightInd w:val="0"/>
        <w:jc w:val="center"/>
        <w:rPr>
          <w:lang w:val="be-BY"/>
        </w:rPr>
      </w:pPr>
      <w:r w:rsidRPr="006A55FC">
        <w:rPr>
          <w:b/>
          <w:lang w:val="be-BY"/>
        </w:rPr>
        <w:t>С</w:t>
      </w:r>
      <w:r w:rsidRPr="006A55FC">
        <w:rPr>
          <w:lang w:val="be-BY"/>
        </w:rPr>
        <w:t xml:space="preserve"> –</w:t>
      </w:r>
    </w:p>
    <w:p w:rsidR="00EA59A4" w:rsidRPr="006A55FC" w:rsidRDefault="00EA59A4" w:rsidP="00EA59A4">
      <w:pPr>
        <w:widowControl w:val="0"/>
        <w:autoSpaceDE w:val="0"/>
        <w:autoSpaceDN w:val="0"/>
        <w:adjustRightInd w:val="0"/>
        <w:ind w:firstLine="709"/>
        <w:jc w:val="both"/>
        <w:rPr>
          <w:lang w:val="be-BY" w:eastAsia="en-US"/>
        </w:rPr>
      </w:pPr>
    </w:p>
    <w:p w:rsidR="00EA59A4" w:rsidRPr="006A55FC" w:rsidRDefault="00EA59A4" w:rsidP="00EA59A4">
      <w:pPr>
        <w:widowControl w:val="0"/>
        <w:autoSpaceDE w:val="0"/>
        <w:autoSpaceDN w:val="0"/>
        <w:adjustRightInd w:val="0"/>
        <w:ind w:firstLine="709"/>
        <w:jc w:val="both"/>
        <w:rPr>
          <w:lang w:val="kk-KZ" w:eastAsia="en-US"/>
        </w:rPr>
      </w:pPr>
      <w:r w:rsidRPr="006A55FC">
        <w:rPr>
          <w:b/>
          <w:lang w:val="kk-KZ" w:eastAsia="en-US"/>
        </w:rPr>
        <w:t xml:space="preserve">Сарайлар </w:t>
      </w:r>
      <w:r w:rsidRPr="006A55FC">
        <w:rPr>
          <w:lang w:val="kk-KZ" w:eastAsia="en-US"/>
        </w:rPr>
        <w:t>– сәулет өнерінің әсем де салтанатты, бірін-бірі қайталамайтын көркем ғимараты. XIII–XV ғғ. мемлекеттік өкімет орындарының маңызды құрылыстарын, ал ХІХ ғ. әртүрлі қоғамдық маңызы бар үйлерді де Сарай деп атады.</w:t>
      </w:r>
    </w:p>
    <w:p w:rsidR="00EA59A4" w:rsidRPr="006A55FC" w:rsidRDefault="00EA59A4" w:rsidP="00EA59A4">
      <w:pPr>
        <w:widowControl w:val="0"/>
        <w:autoSpaceDE w:val="0"/>
        <w:autoSpaceDN w:val="0"/>
        <w:adjustRightInd w:val="0"/>
        <w:ind w:firstLine="709"/>
        <w:jc w:val="both"/>
        <w:rPr>
          <w:lang w:val="kk-KZ" w:eastAsia="en-US"/>
        </w:rPr>
      </w:pPr>
    </w:p>
    <w:p w:rsidR="00EA59A4" w:rsidRPr="006A55FC" w:rsidRDefault="00EA59A4" w:rsidP="00EA59A4">
      <w:pPr>
        <w:widowControl w:val="0"/>
        <w:autoSpaceDE w:val="0"/>
        <w:autoSpaceDN w:val="0"/>
        <w:adjustRightInd w:val="0"/>
        <w:ind w:firstLine="709"/>
        <w:jc w:val="center"/>
        <w:rPr>
          <w:b/>
          <w:bCs/>
          <w:lang w:val="kk-KZ" w:eastAsia="en-US"/>
        </w:rPr>
      </w:pPr>
      <w:r w:rsidRPr="006A55FC">
        <w:rPr>
          <w:b/>
          <w:bCs/>
          <w:lang w:val="kk-KZ" w:eastAsia="en-US"/>
        </w:rPr>
        <w:t>- Т -</w:t>
      </w:r>
    </w:p>
    <w:p w:rsidR="00EA59A4" w:rsidRPr="006A55FC" w:rsidRDefault="00EA59A4" w:rsidP="00EA59A4">
      <w:pPr>
        <w:widowControl w:val="0"/>
        <w:autoSpaceDE w:val="0"/>
        <w:autoSpaceDN w:val="0"/>
        <w:adjustRightInd w:val="0"/>
        <w:ind w:firstLine="709"/>
        <w:jc w:val="both"/>
        <w:rPr>
          <w:bCs/>
          <w:lang w:val="kk-KZ" w:eastAsia="en-US"/>
        </w:rPr>
      </w:pPr>
      <w:r w:rsidRPr="006A55FC">
        <w:rPr>
          <w:b/>
          <w:bCs/>
          <w:lang w:val="kk-KZ" w:eastAsia="en-US"/>
        </w:rPr>
        <w:t xml:space="preserve">Таңба </w:t>
      </w:r>
      <w:r w:rsidRPr="006A55FC">
        <w:rPr>
          <w:bCs/>
          <w:lang w:val="kk-KZ" w:eastAsia="en-US"/>
        </w:rPr>
        <w:t>–</w:t>
      </w:r>
      <w:r w:rsidRPr="006A55FC">
        <w:rPr>
          <w:b/>
          <w:bCs/>
          <w:lang w:val="kk-KZ" w:eastAsia="en-US"/>
        </w:rPr>
        <w:t xml:space="preserve"> </w:t>
      </w:r>
      <w:r w:rsidRPr="006A55FC">
        <w:rPr>
          <w:bCs/>
          <w:lang w:val="kk-KZ" w:eastAsia="en-US"/>
        </w:rPr>
        <w:t>өзге заттың орнын толтырушы, әйгілеуші, белгілі бір хабарды сақтай, қайта өңдеу және жеткізу үшін қолданылатын зат.</w:t>
      </w:r>
    </w:p>
    <w:p w:rsidR="00EA59A4" w:rsidRPr="006A55FC" w:rsidRDefault="00EA59A4" w:rsidP="00EA59A4">
      <w:pPr>
        <w:widowControl w:val="0"/>
        <w:autoSpaceDE w:val="0"/>
        <w:autoSpaceDN w:val="0"/>
        <w:adjustRightInd w:val="0"/>
        <w:ind w:firstLine="709"/>
        <w:jc w:val="both"/>
        <w:rPr>
          <w:lang w:val="kk-KZ" w:eastAsia="en-US"/>
        </w:rPr>
      </w:pPr>
      <w:r w:rsidRPr="006A55FC">
        <w:rPr>
          <w:b/>
          <w:bCs/>
          <w:lang w:val="kk-KZ" w:eastAsia="en-US"/>
        </w:rPr>
        <w:t>Тұрғылықты қоныстар (</w:t>
      </w:r>
      <w:r w:rsidRPr="006A55FC">
        <w:rPr>
          <w:bCs/>
          <w:lang w:val="kk-KZ" w:eastAsia="en-US"/>
        </w:rPr>
        <w:t>халық көп орналасқан қоныс</w:t>
      </w:r>
      <w:r w:rsidRPr="006A55FC">
        <w:rPr>
          <w:b/>
          <w:bCs/>
          <w:lang w:val="kk-KZ" w:eastAsia="en-US"/>
        </w:rPr>
        <w:t xml:space="preserve">) – </w:t>
      </w:r>
      <w:r w:rsidRPr="006A55FC">
        <w:rPr>
          <w:lang w:val="kk-KZ" w:eastAsia="en-US"/>
        </w:rPr>
        <w:t>адам санымен анықталатын қоныс көлемі.</w:t>
      </w:r>
    </w:p>
    <w:p w:rsidR="00EA59A4" w:rsidRPr="006A55FC" w:rsidRDefault="00EA59A4" w:rsidP="00EA59A4">
      <w:pPr>
        <w:widowControl w:val="0"/>
        <w:autoSpaceDE w:val="0"/>
        <w:autoSpaceDN w:val="0"/>
        <w:adjustRightInd w:val="0"/>
        <w:ind w:firstLine="709"/>
        <w:jc w:val="both"/>
        <w:rPr>
          <w:lang w:val="kk-KZ" w:eastAsia="en-US"/>
        </w:rPr>
      </w:pPr>
      <w:r w:rsidRPr="006A55FC">
        <w:rPr>
          <w:b/>
          <w:bCs/>
          <w:lang w:val="kk-KZ" w:eastAsia="en-US"/>
        </w:rPr>
        <w:t xml:space="preserve">Топонимикадағы ареал </w:t>
      </w:r>
      <w:r w:rsidRPr="006A55FC">
        <w:rPr>
          <w:bCs/>
          <w:lang w:val="kk-KZ" w:eastAsia="en-US"/>
        </w:rPr>
        <w:t>–</w:t>
      </w:r>
      <w:r w:rsidRPr="006A55FC">
        <w:rPr>
          <w:b/>
          <w:bCs/>
          <w:lang w:val="kk-KZ" w:eastAsia="en-US"/>
        </w:rPr>
        <w:t xml:space="preserve"> </w:t>
      </w:r>
      <w:r w:rsidRPr="006A55FC">
        <w:rPr>
          <w:lang w:val="kk-KZ" w:eastAsia="en-US"/>
        </w:rPr>
        <w:t>бірегей немесе түрлі топонимикалық факторлардын,қайталанатын модельдердін, біртекті географиялық терминдердің және т.б. таралу аймағы.</w:t>
      </w:r>
    </w:p>
    <w:p w:rsidR="00EA59A4" w:rsidRPr="006A55FC" w:rsidRDefault="00EA59A4" w:rsidP="00EA59A4">
      <w:pPr>
        <w:widowControl w:val="0"/>
        <w:autoSpaceDE w:val="0"/>
        <w:autoSpaceDN w:val="0"/>
        <w:adjustRightInd w:val="0"/>
        <w:ind w:firstLine="709"/>
        <w:jc w:val="both"/>
        <w:rPr>
          <w:lang w:val="kk-KZ" w:eastAsia="en-US"/>
        </w:rPr>
      </w:pPr>
      <w:r w:rsidRPr="006A55FC">
        <w:rPr>
          <w:b/>
          <w:bCs/>
          <w:lang w:val="kk-KZ" w:eastAsia="en-US"/>
        </w:rPr>
        <w:t xml:space="preserve">Тұрғылықты жер </w:t>
      </w:r>
      <w:r w:rsidRPr="006A55FC">
        <w:rPr>
          <w:bCs/>
          <w:lang w:val="kk-KZ" w:eastAsia="en-US"/>
        </w:rPr>
        <w:t xml:space="preserve">– </w:t>
      </w:r>
      <w:r w:rsidRPr="006A55FC">
        <w:rPr>
          <w:lang w:val="kk-KZ" w:eastAsia="en-US"/>
        </w:rPr>
        <w:t>барлық табиғат компоненттері бар,сонымен қатар байланыс түрлері,тұрғылықты орындары,өнеркәсіптік,ауыл шаруашылықтың және әлеуметтік-мәдени объектілері бар жер беткейінің бір бөлігі.</w:t>
      </w:r>
    </w:p>
    <w:p w:rsidR="00EA59A4" w:rsidRPr="006A55FC" w:rsidRDefault="00EA59A4" w:rsidP="00EA59A4">
      <w:pPr>
        <w:widowControl w:val="0"/>
        <w:autoSpaceDE w:val="0"/>
        <w:autoSpaceDN w:val="0"/>
        <w:adjustRightInd w:val="0"/>
        <w:ind w:firstLine="709"/>
        <w:jc w:val="both"/>
        <w:rPr>
          <w:lang w:val="kk-KZ" w:eastAsia="en-US"/>
        </w:rPr>
      </w:pPr>
      <w:r w:rsidRPr="006A55FC">
        <w:rPr>
          <w:b/>
          <w:bCs/>
          <w:lang w:val="kk-KZ" w:eastAsia="en-US"/>
        </w:rPr>
        <w:t xml:space="preserve">Тұрғын үй </w:t>
      </w:r>
      <w:r w:rsidRPr="006A55FC">
        <w:rPr>
          <w:bCs/>
          <w:lang w:val="kk-KZ" w:eastAsia="en-US"/>
        </w:rPr>
        <w:t>–</w:t>
      </w:r>
      <w:r w:rsidRPr="006A55FC">
        <w:rPr>
          <w:b/>
          <w:bCs/>
          <w:lang w:val="kk-KZ" w:eastAsia="en-US"/>
        </w:rPr>
        <w:t xml:space="preserve"> </w:t>
      </w:r>
      <w:r w:rsidRPr="006A55FC">
        <w:rPr>
          <w:lang w:val="kk-KZ" w:eastAsia="en-US"/>
        </w:rPr>
        <w:t>әртүрлі табиғи заттардан тұратын арнайы баспана адамдардың табиғи апаттардан қорғану үшін тұратын жері. Жыл мезгілдеріне қатысты баспаналарды (қысқы,жазғы); көшпелі (киіз үй, күрке, шатыр) тұрақты (үй) бөлуге болады.</w:t>
      </w:r>
    </w:p>
    <w:p w:rsidR="00EA59A4" w:rsidRPr="006A55FC" w:rsidRDefault="00EA59A4" w:rsidP="00EA59A4">
      <w:pPr>
        <w:widowControl w:val="0"/>
        <w:autoSpaceDE w:val="0"/>
        <w:autoSpaceDN w:val="0"/>
        <w:adjustRightInd w:val="0"/>
        <w:ind w:firstLine="709"/>
        <w:jc w:val="both"/>
        <w:rPr>
          <w:lang w:val="kk-KZ" w:eastAsia="en-US"/>
        </w:rPr>
      </w:pPr>
      <w:r w:rsidRPr="006A55FC">
        <w:rPr>
          <w:b/>
          <w:bCs/>
          <w:lang w:val="kk-KZ" w:eastAsia="en-US"/>
        </w:rPr>
        <w:t xml:space="preserve">Тұрғын халық </w:t>
      </w:r>
      <w:r w:rsidRPr="006A55FC">
        <w:rPr>
          <w:bCs/>
          <w:lang w:val="kk-KZ" w:eastAsia="en-US"/>
        </w:rPr>
        <w:t>–</w:t>
      </w:r>
      <w:r w:rsidRPr="006A55FC">
        <w:rPr>
          <w:b/>
          <w:bCs/>
          <w:lang w:val="kk-KZ" w:eastAsia="en-US"/>
        </w:rPr>
        <w:t xml:space="preserve"> </w:t>
      </w:r>
      <w:r w:rsidRPr="006A55FC">
        <w:rPr>
          <w:lang w:val="kk-KZ" w:eastAsia="en-US"/>
        </w:rPr>
        <w:t>белгілі бір мемлекет, аймақ, ірі мекен-жай, әкімшіліктік аймақ территориясы аясында өз тіршілігін жасаушы адамдар тобы (жиынтығы).</w:t>
      </w:r>
    </w:p>
    <w:p w:rsidR="00EA59A4" w:rsidRPr="006A55FC" w:rsidRDefault="00EA59A4" w:rsidP="00EA59A4">
      <w:pPr>
        <w:widowControl w:val="0"/>
        <w:autoSpaceDE w:val="0"/>
        <w:autoSpaceDN w:val="0"/>
        <w:adjustRightInd w:val="0"/>
        <w:ind w:firstLine="709"/>
        <w:jc w:val="both"/>
        <w:rPr>
          <w:lang w:val="kk-KZ" w:eastAsia="en-US"/>
        </w:rPr>
      </w:pPr>
      <w:r w:rsidRPr="006A55FC">
        <w:rPr>
          <w:b/>
          <w:bCs/>
          <w:lang w:val="kk-KZ" w:eastAsia="en-US"/>
        </w:rPr>
        <w:t xml:space="preserve">Тұрғылықты мекен-жай </w:t>
      </w:r>
      <w:r w:rsidRPr="006A55FC">
        <w:rPr>
          <w:bCs/>
          <w:lang w:val="kk-KZ" w:eastAsia="en-US"/>
        </w:rPr>
        <w:t>–</w:t>
      </w:r>
      <w:r w:rsidRPr="006A55FC">
        <w:rPr>
          <w:b/>
          <w:bCs/>
          <w:lang w:val="kk-KZ" w:eastAsia="en-US"/>
        </w:rPr>
        <w:t xml:space="preserve"> </w:t>
      </w:r>
      <w:r w:rsidRPr="006A55FC">
        <w:rPr>
          <w:lang w:val="kk-KZ" w:eastAsia="en-US"/>
        </w:rPr>
        <w:t>географиялық атауы (топоним) бар, халықтың тұрақты немесе маусымдық мекен ету орны. Түрлі кеңістіктік формасы (тығыз, бытыраңқы т.б.), шаруашылықтың жүйесі, тығыздығы (адамдардың көп орналасуы), әкімшіліктік статусы т.б. болуы мүмкін.</w:t>
      </w:r>
    </w:p>
    <w:p w:rsidR="00EA59A4" w:rsidRPr="006A55FC" w:rsidRDefault="00EA59A4" w:rsidP="00EA59A4">
      <w:pPr>
        <w:widowControl w:val="0"/>
        <w:autoSpaceDE w:val="0"/>
        <w:autoSpaceDN w:val="0"/>
        <w:adjustRightInd w:val="0"/>
        <w:ind w:firstLine="709"/>
        <w:jc w:val="both"/>
        <w:rPr>
          <w:lang w:val="kk-KZ" w:eastAsia="en-US"/>
        </w:rPr>
      </w:pPr>
    </w:p>
    <w:p w:rsidR="00EA59A4" w:rsidRPr="006A55FC" w:rsidRDefault="00EA59A4" w:rsidP="00EA59A4">
      <w:pPr>
        <w:widowControl w:val="0"/>
        <w:autoSpaceDE w:val="0"/>
        <w:autoSpaceDN w:val="0"/>
        <w:adjustRightInd w:val="0"/>
        <w:ind w:firstLine="709"/>
        <w:jc w:val="center"/>
        <w:rPr>
          <w:b/>
          <w:bCs/>
          <w:lang w:val="kk-KZ" w:eastAsia="en-US"/>
        </w:rPr>
      </w:pPr>
      <w:r w:rsidRPr="006A55FC">
        <w:rPr>
          <w:b/>
          <w:bCs/>
          <w:lang w:val="kk-KZ" w:eastAsia="en-US"/>
        </w:rPr>
        <w:t>- Ү -</w:t>
      </w:r>
    </w:p>
    <w:p w:rsidR="00EA59A4" w:rsidRPr="006A55FC" w:rsidRDefault="00EA59A4" w:rsidP="00EA59A4">
      <w:pPr>
        <w:widowControl w:val="0"/>
        <w:autoSpaceDE w:val="0"/>
        <w:autoSpaceDN w:val="0"/>
        <w:adjustRightInd w:val="0"/>
        <w:ind w:firstLine="709"/>
        <w:jc w:val="both"/>
        <w:rPr>
          <w:lang w:val="kk-KZ" w:eastAsia="en-US"/>
        </w:rPr>
      </w:pPr>
      <w:r w:rsidRPr="006A55FC">
        <w:rPr>
          <w:b/>
          <w:bCs/>
          <w:lang w:val="kk-KZ" w:eastAsia="en-US"/>
        </w:rPr>
        <w:t xml:space="preserve">Үй шаруашылығы </w:t>
      </w:r>
      <w:r w:rsidRPr="006A55FC">
        <w:rPr>
          <w:bCs/>
          <w:lang w:val="kk-KZ" w:eastAsia="en-US"/>
        </w:rPr>
        <w:t>–</w:t>
      </w:r>
      <w:r w:rsidRPr="006A55FC">
        <w:rPr>
          <w:lang w:val="kk-KZ" w:eastAsia="en-US"/>
        </w:rPr>
        <w:t xml:space="preserve"> адамның өзіне жұмысшы күштердің өндіріс шеңберінде болатын қоғамның оқшау ұяшығы.</w:t>
      </w:r>
    </w:p>
    <w:p w:rsidR="00EA59A4" w:rsidRPr="006A55FC" w:rsidRDefault="00EA59A4" w:rsidP="00EA59A4">
      <w:pPr>
        <w:widowControl w:val="0"/>
        <w:autoSpaceDE w:val="0"/>
        <w:autoSpaceDN w:val="0"/>
        <w:adjustRightInd w:val="0"/>
        <w:ind w:firstLine="709"/>
        <w:jc w:val="both"/>
        <w:rPr>
          <w:lang w:val="kk-KZ" w:eastAsia="en-US"/>
        </w:rPr>
      </w:pPr>
    </w:p>
    <w:p w:rsidR="00EA59A4" w:rsidRPr="006A55FC" w:rsidRDefault="00EA59A4" w:rsidP="00EA59A4">
      <w:pPr>
        <w:widowControl w:val="0"/>
        <w:autoSpaceDE w:val="0"/>
        <w:autoSpaceDN w:val="0"/>
        <w:adjustRightInd w:val="0"/>
        <w:ind w:firstLine="709"/>
        <w:jc w:val="center"/>
        <w:rPr>
          <w:b/>
          <w:bCs/>
          <w:lang w:val="kk-KZ" w:eastAsia="en-US"/>
        </w:rPr>
      </w:pPr>
      <w:r w:rsidRPr="006A55FC">
        <w:rPr>
          <w:b/>
          <w:bCs/>
          <w:lang w:val="kk-KZ" w:eastAsia="en-US"/>
        </w:rPr>
        <w:t>- Ұ -</w:t>
      </w:r>
    </w:p>
    <w:p w:rsidR="00EA59A4" w:rsidRPr="006A55FC" w:rsidRDefault="00EA59A4" w:rsidP="00EA59A4">
      <w:pPr>
        <w:widowControl w:val="0"/>
        <w:autoSpaceDE w:val="0"/>
        <w:autoSpaceDN w:val="0"/>
        <w:adjustRightInd w:val="0"/>
        <w:ind w:firstLine="709"/>
        <w:jc w:val="both"/>
        <w:rPr>
          <w:lang w:val="kk-KZ" w:eastAsia="en-US"/>
        </w:rPr>
      </w:pPr>
      <w:r w:rsidRPr="006A55FC">
        <w:rPr>
          <w:b/>
          <w:bCs/>
          <w:lang w:val="kk-KZ" w:eastAsia="en-US"/>
        </w:rPr>
        <w:t xml:space="preserve">Ұлт </w:t>
      </w:r>
      <w:r w:rsidRPr="006A55FC">
        <w:rPr>
          <w:bCs/>
          <w:lang w:val="kk-KZ" w:eastAsia="en-US"/>
        </w:rPr>
        <w:t>–</w:t>
      </w:r>
      <w:r w:rsidRPr="006A55FC">
        <w:rPr>
          <w:b/>
          <w:bCs/>
          <w:lang w:val="kk-KZ" w:eastAsia="en-US"/>
        </w:rPr>
        <w:t xml:space="preserve"> </w:t>
      </w:r>
      <w:r w:rsidRPr="006A55FC">
        <w:rPr>
          <w:lang w:val="kk-KZ" w:eastAsia="en-US"/>
        </w:rPr>
        <w:t>территориялық, кейбір мәдени ерекшеліктер,психологялық қисындылық пен әтникалық таным ортақтығы негізінде қалыптасып,жүзеге асатын әлеуметтік-әкономикалық біртұтастықты білдіретін, әтностық тарихи типі.</w:t>
      </w:r>
    </w:p>
    <w:p w:rsidR="00EA59A4" w:rsidRPr="006A55FC" w:rsidRDefault="00EA59A4" w:rsidP="00EA59A4">
      <w:pPr>
        <w:widowControl w:val="0"/>
        <w:autoSpaceDE w:val="0"/>
        <w:autoSpaceDN w:val="0"/>
        <w:adjustRightInd w:val="0"/>
        <w:ind w:firstLine="709"/>
        <w:jc w:val="both"/>
        <w:rPr>
          <w:lang w:val="kk-KZ" w:eastAsia="en-US"/>
        </w:rPr>
      </w:pPr>
      <w:r w:rsidRPr="006A55FC">
        <w:rPr>
          <w:b/>
          <w:bCs/>
          <w:lang w:val="kk-KZ" w:eastAsia="en-US"/>
        </w:rPr>
        <w:t xml:space="preserve">Ұлты  </w:t>
      </w:r>
      <w:r w:rsidRPr="006A55FC">
        <w:rPr>
          <w:bCs/>
          <w:lang w:val="kk-KZ" w:eastAsia="en-US"/>
        </w:rPr>
        <w:t>–</w:t>
      </w:r>
      <w:r w:rsidRPr="006A55FC">
        <w:rPr>
          <w:lang w:val="kk-KZ" w:eastAsia="en-US"/>
        </w:rPr>
        <w:t xml:space="preserve">  «ұлт» сөзінен құралған,екі мағынада қолданылады: 1. Адамның белгілі әтникалық қауымға жатуы (мысалы,халық санағы). 2. Әлеуметтік-әтникалық қауымдардың </w:t>
      </w:r>
      <w:r w:rsidRPr="006A55FC">
        <w:rPr>
          <w:lang w:val="kk-KZ" w:eastAsia="en-US"/>
        </w:rPr>
        <w:lastRenderedPageBreak/>
        <w:t>түрлі формасының жиынтығын анықтау үшін қолданылады (ұлттар, халықтықтар, әтникалық топтар, тайпаны қоспағанда).</w:t>
      </w:r>
    </w:p>
    <w:p w:rsidR="00EA59A4" w:rsidRPr="006A55FC" w:rsidRDefault="00EA59A4" w:rsidP="00EA59A4">
      <w:pPr>
        <w:widowControl w:val="0"/>
        <w:autoSpaceDE w:val="0"/>
        <w:autoSpaceDN w:val="0"/>
        <w:adjustRightInd w:val="0"/>
        <w:ind w:firstLine="709"/>
        <w:jc w:val="both"/>
        <w:rPr>
          <w:lang w:val="kk-KZ" w:eastAsia="en-US"/>
        </w:rPr>
      </w:pPr>
    </w:p>
    <w:p w:rsidR="00EA59A4" w:rsidRPr="006A55FC" w:rsidRDefault="00EA59A4" w:rsidP="00EA59A4">
      <w:pPr>
        <w:widowControl w:val="0"/>
        <w:autoSpaceDE w:val="0"/>
        <w:autoSpaceDN w:val="0"/>
        <w:adjustRightInd w:val="0"/>
        <w:ind w:firstLine="709"/>
        <w:jc w:val="center"/>
        <w:rPr>
          <w:b/>
          <w:bCs/>
          <w:lang w:val="kk-KZ" w:eastAsia="en-US"/>
        </w:rPr>
      </w:pPr>
      <w:r w:rsidRPr="006A55FC">
        <w:rPr>
          <w:b/>
          <w:bCs/>
          <w:lang w:val="kk-KZ" w:eastAsia="en-US"/>
        </w:rPr>
        <w:t>- Х -</w:t>
      </w:r>
    </w:p>
    <w:p w:rsidR="00EA59A4" w:rsidRPr="006A55FC" w:rsidRDefault="00EA59A4" w:rsidP="00EA59A4">
      <w:pPr>
        <w:widowControl w:val="0"/>
        <w:autoSpaceDE w:val="0"/>
        <w:autoSpaceDN w:val="0"/>
        <w:adjustRightInd w:val="0"/>
        <w:ind w:firstLine="709"/>
        <w:jc w:val="both"/>
        <w:rPr>
          <w:lang w:val="kk-KZ" w:eastAsia="en-US"/>
        </w:rPr>
      </w:pPr>
      <w:r w:rsidRPr="006A55FC">
        <w:rPr>
          <w:b/>
          <w:bCs/>
          <w:lang w:val="kk-KZ" w:eastAsia="en-US"/>
        </w:rPr>
        <w:t xml:space="preserve">Халық </w:t>
      </w:r>
      <w:r w:rsidRPr="006A55FC">
        <w:rPr>
          <w:bCs/>
          <w:lang w:val="kk-KZ" w:eastAsia="en-US"/>
        </w:rPr>
        <w:t>–</w:t>
      </w:r>
      <w:r w:rsidRPr="006A55FC">
        <w:rPr>
          <w:b/>
          <w:bCs/>
          <w:lang w:val="kk-KZ" w:eastAsia="en-US"/>
        </w:rPr>
        <w:t xml:space="preserve"> </w:t>
      </w:r>
      <w:r w:rsidRPr="006A55FC">
        <w:rPr>
          <w:lang w:val="kk-KZ" w:eastAsia="en-US"/>
        </w:rPr>
        <w:t>тарих субъектісі; қоғамның әлеуметтік топтары мен кластарының жиынтығы,мемлекет, ел тұрғындары.</w:t>
      </w:r>
    </w:p>
    <w:p w:rsidR="00EA59A4" w:rsidRPr="006A55FC" w:rsidRDefault="00EA59A4" w:rsidP="00EA59A4">
      <w:pPr>
        <w:widowControl w:val="0"/>
        <w:autoSpaceDE w:val="0"/>
        <w:autoSpaceDN w:val="0"/>
        <w:adjustRightInd w:val="0"/>
        <w:ind w:firstLine="709"/>
        <w:jc w:val="both"/>
        <w:rPr>
          <w:lang w:val="kk-KZ" w:eastAsia="en-US"/>
        </w:rPr>
      </w:pPr>
    </w:p>
    <w:p w:rsidR="00EA59A4" w:rsidRPr="006A55FC" w:rsidRDefault="00EA59A4" w:rsidP="00EA59A4">
      <w:pPr>
        <w:widowControl w:val="0"/>
        <w:numPr>
          <w:ilvl w:val="0"/>
          <w:numId w:val="1"/>
        </w:numPr>
        <w:autoSpaceDE w:val="0"/>
        <w:autoSpaceDN w:val="0"/>
        <w:adjustRightInd w:val="0"/>
        <w:jc w:val="center"/>
        <w:rPr>
          <w:b/>
          <w:lang w:val="kk-KZ" w:eastAsia="en-US"/>
        </w:rPr>
      </w:pPr>
      <w:r w:rsidRPr="006A55FC">
        <w:rPr>
          <w:b/>
          <w:lang w:val="kk-KZ" w:eastAsia="en-US"/>
        </w:rPr>
        <w:t>Ц –</w:t>
      </w:r>
    </w:p>
    <w:p w:rsidR="00EA59A4" w:rsidRPr="006A55FC" w:rsidRDefault="00EA59A4" w:rsidP="00EA59A4">
      <w:pPr>
        <w:widowControl w:val="0"/>
        <w:autoSpaceDE w:val="0"/>
        <w:autoSpaceDN w:val="0"/>
        <w:adjustRightInd w:val="0"/>
        <w:ind w:left="709"/>
        <w:jc w:val="both"/>
        <w:rPr>
          <w:lang w:val="kk-KZ" w:eastAsia="en-US"/>
        </w:rPr>
      </w:pPr>
      <w:r w:rsidRPr="006A55FC">
        <w:rPr>
          <w:b/>
          <w:lang w:val="kk-KZ" w:eastAsia="en-US"/>
        </w:rPr>
        <w:t xml:space="preserve">Цитадель </w:t>
      </w:r>
      <w:r w:rsidRPr="006A55FC">
        <w:rPr>
          <w:lang w:val="kk-KZ" w:eastAsia="en-US"/>
        </w:rPr>
        <w:t>–</w:t>
      </w:r>
      <w:r w:rsidRPr="006A55FC">
        <w:rPr>
          <w:b/>
          <w:lang w:val="kk-KZ" w:eastAsia="en-US"/>
        </w:rPr>
        <w:t xml:space="preserve"> </w:t>
      </w:r>
      <w:r w:rsidRPr="006A55FC">
        <w:rPr>
          <w:lang w:val="kk-KZ" w:eastAsia="en-US"/>
        </w:rPr>
        <w:t>ортағасырлық қала қамалының орталық бекінісің атауы.</w:t>
      </w:r>
    </w:p>
    <w:p w:rsidR="00EA59A4" w:rsidRPr="006A55FC" w:rsidRDefault="00EA59A4" w:rsidP="00EA59A4">
      <w:pPr>
        <w:widowControl w:val="0"/>
        <w:autoSpaceDE w:val="0"/>
        <w:autoSpaceDN w:val="0"/>
        <w:adjustRightInd w:val="0"/>
        <w:ind w:left="709"/>
        <w:jc w:val="both"/>
        <w:rPr>
          <w:lang w:val="kk-KZ" w:eastAsia="en-US"/>
        </w:rPr>
      </w:pPr>
    </w:p>
    <w:p w:rsidR="00EA59A4" w:rsidRPr="006A55FC" w:rsidRDefault="00EA59A4" w:rsidP="00EA59A4">
      <w:pPr>
        <w:widowControl w:val="0"/>
        <w:autoSpaceDE w:val="0"/>
        <w:autoSpaceDN w:val="0"/>
        <w:adjustRightInd w:val="0"/>
        <w:ind w:firstLine="709"/>
        <w:jc w:val="both"/>
        <w:rPr>
          <w:lang w:val="kk-KZ" w:eastAsia="en-US"/>
        </w:rPr>
      </w:pPr>
    </w:p>
    <w:p w:rsidR="00EA59A4" w:rsidRPr="006A55FC" w:rsidRDefault="00EA59A4" w:rsidP="00EA59A4">
      <w:pPr>
        <w:widowControl w:val="0"/>
        <w:autoSpaceDE w:val="0"/>
        <w:autoSpaceDN w:val="0"/>
        <w:adjustRightInd w:val="0"/>
        <w:ind w:firstLine="709"/>
        <w:jc w:val="center"/>
        <w:rPr>
          <w:b/>
          <w:lang w:val="kk-KZ" w:eastAsia="en-US"/>
        </w:rPr>
      </w:pPr>
      <w:r w:rsidRPr="006A55FC">
        <w:rPr>
          <w:b/>
          <w:lang w:val="kk-KZ" w:eastAsia="en-US"/>
        </w:rPr>
        <w:t>– Ш –</w:t>
      </w:r>
    </w:p>
    <w:p w:rsidR="00EA59A4" w:rsidRPr="006A55FC" w:rsidRDefault="00EA59A4" w:rsidP="00EA59A4">
      <w:pPr>
        <w:widowControl w:val="0"/>
        <w:autoSpaceDE w:val="0"/>
        <w:autoSpaceDN w:val="0"/>
        <w:adjustRightInd w:val="0"/>
        <w:ind w:firstLine="709"/>
        <w:jc w:val="both"/>
        <w:rPr>
          <w:lang w:val="kk-KZ" w:eastAsia="en-US"/>
        </w:rPr>
      </w:pPr>
      <w:r w:rsidRPr="006A55FC">
        <w:rPr>
          <w:b/>
          <w:lang w:val="kk-KZ" w:eastAsia="en-US"/>
        </w:rPr>
        <w:t>Шахристан</w:t>
      </w:r>
      <w:r w:rsidRPr="006A55FC">
        <w:rPr>
          <w:lang w:val="kk-KZ" w:eastAsia="en-US"/>
        </w:rPr>
        <w:t xml:space="preserve"> – қамал ішіндегі қаланың негізгі тұрғын аудандарының жалпылама атауы.</w:t>
      </w:r>
    </w:p>
    <w:p w:rsidR="00EA59A4" w:rsidRPr="006A55FC" w:rsidRDefault="00EA59A4" w:rsidP="00EA59A4">
      <w:pPr>
        <w:widowControl w:val="0"/>
        <w:autoSpaceDE w:val="0"/>
        <w:autoSpaceDN w:val="0"/>
        <w:adjustRightInd w:val="0"/>
        <w:ind w:firstLine="709"/>
        <w:jc w:val="both"/>
        <w:rPr>
          <w:lang w:val="kk-KZ" w:eastAsia="en-US"/>
        </w:rPr>
      </w:pPr>
    </w:p>
    <w:p w:rsidR="00EA59A4" w:rsidRPr="006A55FC" w:rsidRDefault="00EA59A4" w:rsidP="00EA59A4">
      <w:pPr>
        <w:widowControl w:val="0"/>
        <w:numPr>
          <w:ilvl w:val="0"/>
          <w:numId w:val="1"/>
        </w:numPr>
        <w:autoSpaceDE w:val="0"/>
        <w:autoSpaceDN w:val="0"/>
        <w:adjustRightInd w:val="0"/>
        <w:jc w:val="center"/>
        <w:rPr>
          <w:b/>
          <w:lang w:val="kk-KZ" w:eastAsia="en-US"/>
        </w:rPr>
      </w:pPr>
      <w:r w:rsidRPr="006A55FC">
        <w:rPr>
          <w:b/>
          <w:lang w:val="kk-KZ" w:eastAsia="en-US"/>
        </w:rPr>
        <w:t>Э –</w:t>
      </w:r>
    </w:p>
    <w:p w:rsidR="00EA59A4" w:rsidRPr="006A55FC" w:rsidRDefault="00EA59A4" w:rsidP="00EA59A4">
      <w:pPr>
        <w:ind w:firstLine="708"/>
        <w:jc w:val="both"/>
        <w:rPr>
          <w:lang w:val="be-BY"/>
        </w:rPr>
      </w:pPr>
      <w:r w:rsidRPr="006A55FC">
        <w:rPr>
          <w:b/>
          <w:bCs/>
          <w:lang w:val="be-BY"/>
        </w:rPr>
        <w:t>Экологиялық көші-қон</w:t>
      </w:r>
      <w:r w:rsidRPr="006A55FC">
        <w:rPr>
          <w:lang w:val="be-BY"/>
        </w:rPr>
        <w:t xml:space="preserve"> – халық қоршаған ортасы лас аудандар мен экологиялық апат аймақтарынан басқа жақтарға қоныс аудару.</w:t>
      </w:r>
    </w:p>
    <w:p w:rsidR="00EA59A4" w:rsidRPr="006A55FC" w:rsidRDefault="00EA59A4" w:rsidP="00EA59A4">
      <w:pPr>
        <w:ind w:firstLine="708"/>
        <w:jc w:val="both"/>
        <w:rPr>
          <w:b/>
          <w:lang w:val="be-BY"/>
        </w:rPr>
      </w:pPr>
      <w:r w:rsidRPr="006A55FC">
        <w:rPr>
          <w:b/>
          <w:lang w:val="be-BY"/>
        </w:rPr>
        <w:t>Эмиграция (</w:t>
      </w:r>
      <w:r w:rsidRPr="006A55FC">
        <w:rPr>
          <w:rStyle w:val="st"/>
          <w:lang w:val="be-BY"/>
        </w:rPr>
        <w:t xml:space="preserve">лат. </w:t>
      </w:r>
      <w:proofErr w:type="spellStart"/>
      <w:r w:rsidRPr="006A55FC">
        <w:rPr>
          <w:rStyle w:val="st"/>
          <w:i/>
        </w:rPr>
        <w:t>em</w:t>
      </w:r>
      <w:proofErr w:type="spellEnd"/>
      <w:r w:rsidRPr="006A55FC">
        <w:rPr>
          <w:rStyle w:val="st"/>
          <w:i/>
          <w:lang w:val="be-BY"/>
        </w:rPr>
        <w:t>і</w:t>
      </w:r>
      <w:proofErr w:type="spellStart"/>
      <w:r w:rsidRPr="006A55FC">
        <w:rPr>
          <w:rStyle w:val="st"/>
          <w:i/>
        </w:rPr>
        <w:t>gzaze</w:t>
      </w:r>
      <w:proofErr w:type="spellEnd"/>
      <w:r w:rsidRPr="006A55FC">
        <w:rPr>
          <w:rStyle w:val="st"/>
          <w:lang w:val="be-BY"/>
        </w:rPr>
        <w:t xml:space="preserve"> – елден кету деген мағынаны білдіреді) </w:t>
      </w:r>
      <w:r w:rsidRPr="006A55FC">
        <w:rPr>
          <w:b/>
          <w:lang w:val="be-BY"/>
        </w:rPr>
        <w:t xml:space="preserve">– </w:t>
      </w:r>
      <w:r w:rsidRPr="006A55FC">
        <w:rPr>
          <w:rStyle w:val="st"/>
          <w:lang w:val="be-BY"/>
        </w:rPr>
        <w:t>өз еліңдегі тұрғылықты мекенін бөтен елдегі тұрғылықты жерге айырбастау.</w:t>
      </w:r>
      <w:r w:rsidRPr="006A55FC">
        <w:rPr>
          <w:b/>
          <w:lang w:val="be-BY"/>
        </w:rPr>
        <w:t xml:space="preserve"> </w:t>
      </w:r>
    </w:p>
    <w:p w:rsidR="00EA59A4" w:rsidRPr="006A55FC" w:rsidRDefault="00EA59A4" w:rsidP="00EA59A4">
      <w:pPr>
        <w:ind w:firstLine="708"/>
        <w:jc w:val="both"/>
        <w:rPr>
          <w:lang w:val="be-BY"/>
        </w:rPr>
      </w:pPr>
      <w:r w:rsidRPr="006A55FC">
        <w:rPr>
          <w:b/>
          <w:bCs/>
          <w:lang w:val="kk-KZ"/>
        </w:rPr>
        <w:t>Э</w:t>
      </w:r>
      <w:r w:rsidRPr="006A55FC">
        <w:rPr>
          <w:b/>
          <w:bCs/>
          <w:lang w:val="be-BY"/>
        </w:rPr>
        <w:t>ндоэтноним</w:t>
      </w:r>
      <w:r w:rsidRPr="006A55FC">
        <w:rPr>
          <w:lang w:val="be-BY"/>
        </w:rPr>
        <w:t xml:space="preserve"> (</w:t>
      </w:r>
      <w:hyperlink r:id="rId5" w:tooltip="Древнегреческий язык" w:history="1">
        <w:r w:rsidRPr="006A55FC">
          <w:rPr>
            <w:rStyle w:val="a3"/>
            <w:lang w:val="be-BY"/>
          </w:rPr>
          <w:t>грек.</w:t>
        </w:r>
      </w:hyperlink>
      <w:r w:rsidRPr="006A55FC">
        <w:rPr>
          <w:lang w:val="be-BY"/>
        </w:rPr>
        <w:t xml:space="preserve"> </w:t>
      </w:r>
      <w:r w:rsidRPr="006A55FC">
        <w:rPr>
          <w:i/>
        </w:rPr>
        <w:t>έ</w:t>
      </w:r>
      <w:r w:rsidRPr="006A55FC">
        <w:rPr>
          <w:rFonts w:ascii="Tahoma" w:hAnsi="Tahoma"/>
          <w:i/>
          <w:lang w:val="be-BY"/>
        </w:rPr>
        <w:t>̓</w:t>
      </w:r>
      <w:proofErr w:type="spellStart"/>
      <w:r w:rsidRPr="006A55FC">
        <w:rPr>
          <w:i/>
        </w:rPr>
        <w:t>νδον</w:t>
      </w:r>
      <w:proofErr w:type="spellEnd"/>
      <w:r w:rsidRPr="006A55FC">
        <w:rPr>
          <w:lang w:val="be-BY"/>
        </w:rPr>
        <w:t xml:space="preserve"> – ішкі, үй + </w:t>
      </w:r>
      <w:r w:rsidRPr="006A55FC">
        <w:rPr>
          <w:i/>
        </w:rPr>
        <w:t>έ</w:t>
      </w:r>
      <w:r w:rsidRPr="006A55FC">
        <w:rPr>
          <w:rFonts w:ascii="Tahoma" w:hAnsi="Tahoma"/>
          <w:i/>
          <w:lang w:val="be-BY"/>
        </w:rPr>
        <w:t>̓</w:t>
      </w:r>
      <w:proofErr w:type="spellStart"/>
      <w:r w:rsidRPr="006A55FC">
        <w:rPr>
          <w:i/>
        </w:rPr>
        <w:t>θνος</w:t>
      </w:r>
      <w:proofErr w:type="spellEnd"/>
      <w:r w:rsidRPr="006A55FC">
        <w:rPr>
          <w:lang w:val="be-BY"/>
        </w:rPr>
        <w:t xml:space="preserve"> – халық, тайпа + </w:t>
      </w:r>
      <w:proofErr w:type="spellStart"/>
      <w:r w:rsidRPr="006A55FC">
        <w:rPr>
          <w:rFonts w:ascii="Palatino Linotype" w:hAnsi="Palatino Linotype"/>
          <w:i/>
        </w:rPr>
        <w:t>ὄ</w:t>
      </w:r>
      <w:r w:rsidRPr="006A55FC">
        <w:rPr>
          <w:i/>
        </w:rPr>
        <w:t>νυμ</w:t>
      </w:r>
      <w:proofErr w:type="spellEnd"/>
      <w:r w:rsidRPr="006A55FC">
        <w:rPr>
          <w:i/>
        </w:rPr>
        <w:t>α</w:t>
      </w:r>
      <w:r w:rsidRPr="006A55FC">
        <w:rPr>
          <w:lang w:val="be-BY"/>
        </w:rPr>
        <w:t xml:space="preserve"> – атау)</w:t>
      </w:r>
      <w:r w:rsidRPr="006A55FC">
        <w:t> </w:t>
      </w:r>
      <w:r w:rsidRPr="006A55FC">
        <w:rPr>
          <w:lang w:val="be-BY"/>
        </w:rPr>
        <w:t>– халықтың өзін өзі атайтын атауы.</w:t>
      </w:r>
      <w:r w:rsidRPr="006A55FC">
        <w:rPr>
          <w:vertAlign w:val="superscript"/>
        </w:rPr>
        <w:fldChar w:fldCharType="begin"/>
      </w:r>
      <w:r w:rsidRPr="006A55FC">
        <w:rPr>
          <w:vertAlign w:val="superscript"/>
          <w:lang w:val="be-BY"/>
        </w:rPr>
        <w:instrText xml:space="preserve"> </w:instrText>
      </w:r>
      <w:r w:rsidRPr="006A55FC">
        <w:rPr>
          <w:vertAlign w:val="superscript"/>
        </w:rPr>
        <w:instrText>HYPERLINK</w:instrText>
      </w:r>
      <w:r w:rsidRPr="006A55FC">
        <w:rPr>
          <w:vertAlign w:val="superscript"/>
          <w:lang w:val="be-BY"/>
        </w:rPr>
        <w:instrText xml:space="preserve"> "</w:instrText>
      </w:r>
      <w:r w:rsidRPr="006A55FC">
        <w:rPr>
          <w:vertAlign w:val="superscript"/>
        </w:rPr>
        <w:instrText>https</w:instrText>
      </w:r>
      <w:r w:rsidRPr="006A55FC">
        <w:rPr>
          <w:vertAlign w:val="superscript"/>
          <w:lang w:val="be-BY"/>
        </w:rPr>
        <w:instrText>://</w:instrText>
      </w:r>
      <w:r w:rsidRPr="006A55FC">
        <w:rPr>
          <w:vertAlign w:val="superscript"/>
        </w:rPr>
        <w:instrText>ru</w:instrText>
      </w:r>
      <w:r w:rsidRPr="006A55FC">
        <w:rPr>
          <w:vertAlign w:val="superscript"/>
          <w:lang w:val="be-BY"/>
        </w:rPr>
        <w:instrText>.</w:instrText>
      </w:r>
      <w:r w:rsidRPr="006A55FC">
        <w:rPr>
          <w:vertAlign w:val="superscript"/>
        </w:rPr>
        <w:instrText>wikipedia</w:instrText>
      </w:r>
      <w:r w:rsidRPr="006A55FC">
        <w:rPr>
          <w:vertAlign w:val="superscript"/>
          <w:lang w:val="be-BY"/>
        </w:rPr>
        <w:instrText>.</w:instrText>
      </w:r>
      <w:r w:rsidRPr="006A55FC">
        <w:rPr>
          <w:vertAlign w:val="superscript"/>
        </w:rPr>
        <w:instrText>org</w:instrText>
      </w:r>
      <w:r w:rsidRPr="006A55FC">
        <w:rPr>
          <w:vertAlign w:val="superscript"/>
          <w:lang w:val="be-BY"/>
        </w:rPr>
        <w:instrText>/</w:instrText>
      </w:r>
      <w:r w:rsidRPr="006A55FC">
        <w:rPr>
          <w:vertAlign w:val="superscript"/>
        </w:rPr>
        <w:instrText>wiki</w:instrText>
      </w:r>
      <w:r w:rsidRPr="006A55FC">
        <w:rPr>
          <w:vertAlign w:val="superscript"/>
          <w:lang w:val="be-BY"/>
        </w:rPr>
        <w:instrText>/%</w:instrText>
      </w:r>
      <w:r w:rsidRPr="006A55FC">
        <w:rPr>
          <w:vertAlign w:val="superscript"/>
        </w:rPr>
        <w:instrText>D</w:instrText>
      </w:r>
      <w:r w:rsidRPr="006A55FC">
        <w:rPr>
          <w:vertAlign w:val="superscript"/>
          <w:lang w:val="be-BY"/>
        </w:rPr>
        <w:instrText>0%</w:instrText>
      </w:r>
      <w:r w:rsidRPr="006A55FC">
        <w:rPr>
          <w:vertAlign w:val="superscript"/>
        </w:rPr>
        <w:instrText>AD</w:instrText>
      </w:r>
      <w:r w:rsidRPr="006A55FC">
        <w:rPr>
          <w:vertAlign w:val="superscript"/>
          <w:lang w:val="be-BY"/>
        </w:rPr>
        <w:instrText>%</w:instrText>
      </w:r>
      <w:r w:rsidRPr="006A55FC">
        <w:rPr>
          <w:vertAlign w:val="superscript"/>
        </w:rPr>
        <w:instrText>D</w:instrText>
      </w:r>
      <w:r w:rsidRPr="006A55FC">
        <w:rPr>
          <w:vertAlign w:val="superscript"/>
          <w:lang w:val="be-BY"/>
        </w:rPr>
        <w:instrText>0%</w:instrText>
      </w:r>
      <w:r w:rsidRPr="006A55FC">
        <w:rPr>
          <w:vertAlign w:val="superscript"/>
        </w:rPr>
        <w:instrText>BD</w:instrText>
      </w:r>
      <w:r w:rsidRPr="006A55FC">
        <w:rPr>
          <w:vertAlign w:val="superscript"/>
          <w:lang w:val="be-BY"/>
        </w:rPr>
        <w:instrText>%</w:instrText>
      </w:r>
      <w:r w:rsidRPr="006A55FC">
        <w:rPr>
          <w:vertAlign w:val="superscript"/>
        </w:rPr>
        <w:instrText>D</w:instrText>
      </w:r>
      <w:r w:rsidRPr="006A55FC">
        <w:rPr>
          <w:vertAlign w:val="superscript"/>
          <w:lang w:val="be-BY"/>
        </w:rPr>
        <w:instrText>0%</w:instrText>
      </w:r>
      <w:r w:rsidRPr="006A55FC">
        <w:rPr>
          <w:vertAlign w:val="superscript"/>
        </w:rPr>
        <w:instrText>B</w:instrText>
      </w:r>
      <w:r w:rsidRPr="006A55FC">
        <w:rPr>
          <w:vertAlign w:val="superscript"/>
          <w:lang w:val="be-BY"/>
        </w:rPr>
        <w:instrText>4%</w:instrText>
      </w:r>
      <w:r w:rsidRPr="006A55FC">
        <w:rPr>
          <w:vertAlign w:val="superscript"/>
        </w:rPr>
        <w:instrText>D</w:instrText>
      </w:r>
      <w:r w:rsidRPr="006A55FC">
        <w:rPr>
          <w:vertAlign w:val="superscript"/>
          <w:lang w:val="be-BY"/>
        </w:rPr>
        <w:instrText>0%</w:instrText>
      </w:r>
      <w:r w:rsidRPr="006A55FC">
        <w:rPr>
          <w:vertAlign w:val="superscript"/>
        </w:rPr>
        <w:instrText>BE</w:instrText>
      </w:r>
      <w:r w:rsidRPr="006A55FC">
        <w:rPr>
          <w:vertAlign w:val="superscript"/>
          <w:lang w:val="be-BY"/>
        </w:rPr>
        <w:instrText>%</w:instrText>
      </w:r>
      <w:r w:rsidRPr="006A55FC">
        <w:rPr>
          <w:vertAlign w:val="superscript"/>
        </w:rPr>
        <w:instrText>D</w:instrText>
      </w:r>
      <w:r w:rsidRPr="006A55FC">
        <w:rPr>
          <w:vertAlign w:val="superscript"/>
          <w:lang w:val="be-BY"/>
        </w:rPr>
        <w:instrText>1%8</w:instrText>
      </w:r>
      <w:r w:rsidRPr="006A55FC">
        <w:rPr>
          <w:vertAlign w:val="superscript"/>
        </w:rPr>
        <w:instrText>D</w:instrText>
      </w:r>
      <w:r w:rsidRPr="006A55FC">
        <w:rPr>
          <w:vertAlign w:val="superscript"/>
          <w:lang w:val="be-BY"/>
        </w:rPr>
        <w:instrText>%</w:instrText>
      </w:r>
      <w:r w:rsidRPr="006A55FC">
        <w:rPr>
          <w:vertAlign w:val="superscript"/>
        </w:rPr>
        <w:instrText>D</w:instrText>
      </w:r>
      <w:r w:rsidRPr="006A55FC">
        <w:rPr>
          <w:vertAlign w:val="superscript"/>
          <w:lang w:val="be-BY"/>
        </w:rPr>
        <w:instrText>1%82%</w:instrText>
      </w:r>
      <w:r w:rsidRPr="006A55FC">
        <w:rPr>
          <w:vertAlign w:val="superscript"/>
        </w:rPr>
        <w:instrText>D</w:instrText>
      </w:r>
      <w:r w:rsidRPr="006A55FC">
        <w:rPr>
          <w:vertAlign w:val="superscript"/>
          <w:lang w:val="be-BY"/>
        </w:rPr>
        <w:instrText>0%</w:instrText>
      </w:r>
      <w:r w:rsidRPr="006A55FC">
        <w:rPr>
          <w:vertAlign w:val="superscript"/>
        </w:rPr>
        <w:instrText>BD</w:instrText>
      </w:r>
      <w:r w:rsidRPr="006A55FC">
        <w:rPr>
          <w:vertAlign w:val="superscript"/>
          <w:lang w:val="be-BY"/>
        </w:rPr>
        <w:instrText>%</w:instrText>
      </w:r>
      <w:r w:rsidRPr="006A55FC">
        <w:rPr>
          <w:vertAlign w:val="superscript"/>
        </w:rPr>
        <w:instrText>D</w:instrText>
      </w:r>
      <w:r w:rsidRPr="006A55FC">
        <w:rPr>
          <w:vertAlign w:val="superscript"/>
          <w:lang w:val="be-BY"/>
        </w:rPr>
        <w:instrText>0%</w:instrText>
      </w:r>
      <w:r w:rsidRPr="006A55FC">
        <w:rPr>
          <w:vertAlign w:val="superscript"/>
        </w:rPr>
        <w:instrText>BE</w:instrText>
      </w:r>
      <w:r w:rsidRPr="006A55FC">
        <w:rPr>
          <w:vertAlign w:val="superscript"/>
          <w:lang w:val="be-BY"/>
        </w:rPr>
        <w:instrText>%</w:instrText>
      </w:r>
      <w:r w:rsidRPr="006A55FC">
        <w:rPr>
          <w:vertAlign w:val="superscript"/>
        </w:rPr>
        <w:instrText>D</w:instrText>
      </w:r>
      <w:r w:rsidRPr="006A55FC">
        <w:rPr>
          <w:vertAlign w:val="superscript"/>
          <w:lang w:val="be-BY"/>
        </w:rPr>
        <w:instrText>0%</w:instrText>
      </w:r>
      <w:r w:rsidRPr="006A55FC">
        <w:rPr>
          <w:vertAlign w:val="superscript"/>
        </w:rPr>
        <w:instrText>BD</w:instrText>
      </w:r>
      <w:r w:rsidRPr="006A55FC">
        <w:rPr>
          <w:vertAlign w:val="superscript"/>
          <w:lang w:val="be-BY"/>
        </w:rPr>
        <w:instrText>%</w:instrText>
      </w:r>
      <w:r w:rsidRPr="006A55FC">
        <w:rPr>
          <w:vertAlign w:val="superscript"/>
        </w:rPr>
        <w:instrText>D</w:instrText>
      </w:r>
      <w:r w:rsidRPr="006A55FC">
        <w:rPr>
          <w:vertAlign w:val="superscript"/>
          <w:lang w:val="be-BY"/>
        </w:rPr>
        <w:instrText>0%</w:instrText>
      </w:r>
      <w:r w:rsidRPr="006A55FC">
        <w:rPr>
          <w:vertAlign w:val="superscript"/>
        </w:rPr>
        <w:instrText>B</w:instrText>
      </w:r>
      <w:r w:rsidRPr="006A55FC">
        <w:rPr>
          <w:vertAlign w:val="superscript"/>
          <w:lang w:val="be-BY"/>
        </w:rPr>
        <w:instrText>8%</w:instrText>
      </w:r>
      <w:r w:rsidRPr="006A55FC">
        <w:rPr>
          <w:vertAlign w:val="superscript"/>
        </w:rPr>
        <w:instrText>D</w:instrText>
      </w:r>
      <w:r w:rsidRPr="006A55FC">
        <w:rPr>
          <w:vertAlign w:val="superscript"/>
          <w:lang w:val="be-BY"/>
        </w:rPr>
        <w:instrText>0%</w:instrText>
      </w:r>
      <w:r w:rsidRPr="006A55FC">
        <w:rPr>
          <w:vertAlign w:val="superscript"/>
        </w:rPr>
        <w:instrText>BC</w:instrText>
      </w:r>
      <w:r w:rsidRPr="006A55FC">
        <w:rPr>
          <w:vertAlign w:val="superscript"/>
          <w:lang w:val="be-BY"/>
        </w:rPr>
        <w:instrText>" \</w:instrText>
      </w:r>
      <w:r w:rsidRPr="006A55FC">
        <w:rPr>
          <w:vertAlign w:val="superscript"/>
        </w:rPr>
        <w:instrText>l</w:instrText>
      </w:r>
      <w:r w:rsidRPr="006A55FC">
        <w:rPr>
          <w:vertAlign w:val="superscript"/>
          <w:lang w:val="be-BY"/>
        </w:rPr>
        <w:instrText xml:space="preserve"> "</w:instrText>
      </w:r>
      <w:r w:rsidRPr="006A55FC">
        <w:rPr>
          <w:vertAlign w:val="superscript"/>
        </w:rPr>
        <w:instrText>cite</w:instrText>
      </w:r>
      <w:r w:rsidRPr="006A55FC">
        <w:rPr>
          <w:vertAlign w:val="superscript"/>
          <w:lang w:val="be-BY"/>
        </w:rPr>
        <w:instrText>_</w:instrText>
      </w:r>
      <w:r w:rsidRPr="006A55FC">
        <w:rPr>
          <w:vertAlign w:val="superscript"/>
        </w:rPr>
        <w:instrText>note</w:instrText>
      </w:r>
      <w:r w:rsidRPr="006A55FC">
        <w:rPr>
          <w:vertAlign w:val="superscript"/>
          <w:lang w:val="be-BY"/>
        </w:rPr>
        <w:instrText xml:space="preserve">-1" </w:instrText>
      </w:r>
      <w:r w:rsidRPr="006A55FC">
        <w:rPr>
          <w:vertAlign w:val="superscript"/>
        </w:rPr>
        <w:fldChar w:fldCharType="end"/>
      </w:r>
    </w:p>
    <w:p w:rsidR="00EA59A4" w:rsidRPr="006A55FC" w:rsidRDefault="00EA59A4" w:rsidP="00EA59A4">
      <w:pPr>
        <w:ind w:firstLine="708"/>
        <w:jc w:val="both"/>
        <w:rPr>
          <w:b/>
          <w:lang w:val="be-BY"/>
        </w:rPr>
      </w:pPr>
      <w:r w:rsidRPr="006A55FC">
        <w:rPr>
          <w:b/>
          <w:lang w:val="be-BY"/>
        </w:rPr>
        <w:t>Эпос</w:t>
      </w:r>
      <w:r w:rsidRPr="006A55FC">
        <w:rPr>
          <w:lang w:val="be-BY"/>
        </w:rPr>
        <w:t xml:space="preserve"> (</w:t>
      </w:r>
      <w:r w:rsidRPr="006A55FC">
        <w:rPr>
          <w:rStyle w:val="st"/>
          <w:lang w:val="be-BY"/>
        </w:rPr>
        <w:t xml:space="preserve">грек. </w:t>
      </w:r>
      <w:proofErr w:type="spellStart"/>
      <w:r w:rsidRPr="006A55FC">
        <w:rPr>
          <w:rStyle w:val="st"/>
          <w:i/>
        </w:rPr>
        <w:t>epos</w:t>
      </w:r>
      <w:proofErr w:type="spellEnd"/>
      <w:r w:rsidRPr="006A55FC">
        <w:rPr>
          <w:rStyle w:val="st"/>
          <w:lang w:val="be-BY"/>
        </w:rPr>
        <w:t xml:space="preserve"> – сөз, баяндау, әңгіме, өлең)</w:t>
      </w:r>
      <w:r w:rsidRPr="006A55FC">
        <w:rPr>
          <w:lang w:val="be-BY"/>
        </w:rPr>
        <w:t xml:space="preserve"> – көркем әдебиеттің байырғы, негізгі тектерінің бірі, дәлірек айтқанда, өмір шындығын мейлінше мол қамтып, кең суреттейтін, адам мінезін мүмкіндігінше терең ашып, жан-жақты танытатын іргелі, күрделі жанр.</w:t>
      </w:r>
      <w:r w:rsidRPr="006A55FC">
        <w:rPr>
          <w:b/>
          <w:lang w:val="be-BY"/>
        </w:rPr>
        <w:t xml:space="preserve"> </w:t>
      </w:r>
    </w:p>
    <w:p w:rsidR="00EA59A4" w:rsidRPr="006A55FC" w:rsidRDefault="00EA59A4" w:rsidP="00EA59A4">
      <w:pPr>
        <w:ind w:firstLine="708"/>
        <w:jc w:val="both"/>
        <w:rPr>
          <w:lang w:val="be-BY"/>
        </w:rPr>
      </w:pPr>
      <w:r w:rsidRPr="006A55FC">
        <w:rPr>
          <w:b/>
          <w:lang w:val="be-BY"/>
        </w:rPr>
        <w:t xml:space="preserve">Этникалық тарих </w:t>
      </w:r>
      <w:r w:rsidRPr="006A55FC">
        <w:rPr>
          <w:lang w:val="be-BY"/>
        </w:rPr>
        <w:t>–</w:t>
      </w:r>
      <w:r w:rsidRPr="006A55FC">
        <w:rPr>
          <w:b/>
          <w:lang w:val="be-BY"/>
        </w:rPr>
        <w:t xml:space="preserve"> </w:t>
      </w:r>
      <w:r w:rsidRPr="006A55FC">
        <w:rPr>
          <w:lang w:val="be-BY"/>
        </w:rPr>
        <w:t>этностардың ғасырлық және мыңжылдық даму тарихы.</w:t>
      </w:r>
    </w:p>
    <w:p w:rsidR="00EA59A4" w:rsidRPr="006A55FC" w:rsidRDefault="00EA59A4" w:rsidP="00EA59A4">
      <w:pPr>
        <w:ind w:firstLine="708"/>
        <w:jc w:val="both"/>
        <w:rPr>
          <w:lang w:val="be-BY"/>
        </w:rPr>
      </w:pPr>
      <w:r w:rsidRPr="006A55FC">
        <w:rPr>
          <w:b/>
          <w:bCs/>
          <w:lang w:val="be-BY"/>
        </w:rPr>
        <w:t>Этникалық топ</w:t>
      </w:r>
      <w:r w:rsidRPr="006A55FC">
        <w:rPr>
          <w:lang w:val="be-BY"/>
        </w:rPr>
        <w:t xml:space="preserve"> – тілі туыстас, мәдениеті жақын адамдардың қауымдастығы.</w:t>
      </w:r>
    </w:p>
    <w:p w:rsidR="00EA59A4" w:rsidRPr="006A55FC" w:rsidRDefault="00EA59A4" w:rsidP="00EA59A4">
      <w:pPr>
        <w:ind w:firstLine="708"/>
        <w:jc w:val="both"/>
        <w:rPr>
          <w:lang w:val="be-BY"/>
        </w:rPr>
      </w:pPr>
      <w:r w:rsidRPr="006A55FC">
        <w:rPr>
          <w:b/>
          <w:lang w:val="be-BY"/>
        </w:rPr>
        <w:t>Этноәдіснама (</w:t>
      </w:r>
      <w:r w:rsidRPr="006A55FC">
        <w:rPr>
          <w:lang w:val="be-BY"/>
        </w:rPr>
        <w:t>этнометодология) – этнография мен әлеуметтік антропология әдістерін әлеуметтік ғылымдардың ортақ әдіснамасына айналдыратын теориялық және әдіснамалық бағыт. Ол келесі теориялық қағидаларға негізделген: 1) әлеуметтік өзара байланыстағы тілдік қатынастардың орнын асыра көрсету; 2) басқа адамдардың іс-әрекетін және сөйлесуін зерттеуге көп көңіл бөлу; 3) түсініктерге талдау жасауда екі мағынаны бөліп көрсету, түсіну және сөйлесу; 4) сөйлесудің құрылымдық ұйымдастырылуын күнделікті сөздің мағынасымен салыстыру.</w:t>
      </w:r>
    </w:p>
    <w:p w:rsidR="00EA59A4" w:rsidRPr="006A55FC" w:rsidRDefault="00EA59A4" w:rsidP="00EA59A4">
      <w:pPr>
        <w:ind w:firstLine="708"/>
        <w:jc w:val="both"/>
        <w:rPr>
          <w:lang w:val="be-BY"/>
        </w:rPr>
      </w:pPr>
      <w:r w:rsidRPr="006A55FC">
        <w:rPr>
          <w:b/>
          <w:lang w:val="be-BY"/>
        </w:rPr>
        <w:t xml:space="preserve">Этногенез </w:t>
      </w:r>
      <w:r w:rsidRPr="006A55FC">
        <w:rPr>
          <w:rStyle w:val="st"/>
          <w:lang w:val="be-BY"/>
        </w:rPr>
        <w:t xml:space="preserve">(грек. </w:t>
      </w:r>
      <w:proofErr w:type="spellStart"/>
      <w:r w:rsidRPr="006A55FC">
        <w:rPr>
          <w:rStyle w:val="st"/>
          <w:i/>
        </w:rPr>
        <w:t>ethnos</w:t>
      </w:r>
      <w:proofErr w:type="spellEnd"/>
      <w:r w:rsidRPr="006A55FC">
        <w:rPr>
          <w:rStyle w:val="st"/>
          <w:lang w:val="be-BY"/>
        </w:rPr>
        <w:t xml:space="preserve"> – тайпа, халық және </w:t>
      </w:r>
      <w:proofErr w:type="spellStart"/>
      <w:r w:rsidRPr="006A55FC">
        <w:rPr>
          <w:rStyle w:val="st"/>
          <w:i/>
        </w:rPr>
        <w:t>genoz</w:t>
      </w:r>
      <w:proofErr w:type="spellEnd"/>
      <w:r w:rsidRPr="006A55FC">
        <w:rPr>
          <w:rStyle w:val="st"/>
          <w:i/>
          <w:lang w:val="be-BY"/>
        </w:rPr>
        <w:t>і</w:t>
      </w:r>
      <w:r w:rsidRPr="006A55FC">
        <w:rPr>
          <w:rStyle w:val="st"/>
          <w:i/>
        </w:rPr>
        <w:t>s</w:t>
      </w:r>
      <w:r w:rsidRPr="006A55FC">
        <w:rPr>
          <w:rStyle w:val="st"/>
          <w:lang w:val="be-BY"/>
        </w:rPr>
        <w:t xml:space="preserve"> – шығу, тегі)</w:t>
      </w:r>
      <w:r w:rsidRPr="006A55FC">
        <w:rPr>
          <w:lang w:val="be-BY"/>
        </w:rPr>
        <w:t xml:space="preserve"> – этностың шығу тарихы.</w:t>
      </w:r>
    </w:p>
    <w:p w:rsidR="00EA59A4" w:rsidRPr="006A55FC" w:rsidRDefault="00EA59A4" w:rsidP="00EA59A4">
      <w:pPr>
        <w:ind w:firstLine="708"/>
        <w:jc w:val="both"/>
        <w:rPr>
          <w:lang w:val="be-BY"/>
        </w:rPr>
      </w:pPr>
      <w:r w:rsidRPr="006A55FC">
        <w:rPr>
          <w:b/>
          <w:lang w:val="be-BY"/>
        </w:rPr>
        <w:t xml:space="preserve">Этнология </w:t>
      </w:r>
      <w:r w:rsidRPr="006A55FC">
        <w:rPr>
          <w:lang w:val="be-BY"/>
        </w:rPr>
        <w:t>=</w:t>
      </w:r>
      <w:r w:rsidRPr="006A55FC">
        <w:rPr>
          <w:b/>
          <w:lang w:val="be-BY"/>
        </w:rPr>
        <w:t xml:space="preserve"> </w:t>
      </w:r>
      <w:r w:rsidRPr="006A55FC">
        <w:rPr>
          <w:b/>
          <w:bCs/>
          <w:lang w:val="kk-KZ"/>
        </w:rPr>
        <w:t>э</w:t>
      </w:r>
      <w:r w:rsidRPr="006A55FC">
        <w:rPr>
          <w:b/>
          <w:bCs/>
          <w:lang w:val="be-BY"/>
        </w:rPr>
        <w:t>тнография</w:t>
      </w:r>
      <w:r w:rsidRPr="006A55FC">
        <w:rPr>
          <w:rStyle w:val="st"/>
          <w:lang w:val="be-BY"/>
        </w:rPr>
        <w:t xml:space="preserve"> (грек. </w:t>
      </w:r>
      <w:proofErr w:type="spellStart"/>
      <w:r w:rsidRPr="006A55FC">
        <w:rPr>
          <w:rStyle w:val="st"/>
          <w:i/>
        </w:rPr>
        <w:t>ethnos</w:t>
      </w:r>
      <w:proofErr w:type="spellEnd"/>
      <w:r w:rsidRPr="006A55FC">
        <w:rPr>
          <w:rStyle w:val="st"/>
          <w:lang w:val="be-BY"/>
        </w:rPr>
        <w:t xml:space="preserve"> – тайпа, халық + </w:t>
      </w:r>
      <w:r w:rsidRPr="006A55FC">
        <w:rPr>
          <w:i/>
          <w:lang w:val="kk-KZ"/>
        </w:rPr>
        <w:t>logos</w:t>
      </w:r>
      <w:r w:rsidRPr="006A55FC">
        <w:rPr>
          <w:lang w:val="kk-KZ"/>
        </w:rPr>
        <w:t xml:space="preserve"> – сөз, ілім</w:t>
      </w:r>
      <w:r w:rsidRPr="006A55FC">
        <w:rPr>
          <w:lang w:val="be-BY"/>
        </w:rPr>
        <w:t>) – қоғамдық ғылымдардың тайпалар мен халықтарды зерттейтін саласы. Ол қазіргі халықтарды және ертеде өмір сүрген көне этностық топтардың шығу тегін, ру-тайпалық құрамын, қонысын, олардың өзіндік ерекшеліктері мен бәріне бірдей ортақ жайларды, тарихи және мәдени қарым-қатынастарын, күнделікті тұрмысын, кәсібін, қоғамдық және отбасылық қарым-қатынастарын, рухани мәдениетін жан-жақты ғыл. негізде зерттейді.</w:t>
      </w:r>
    </w:p>
    <w:p w:rsidR="00EA59A4" w:rsidRPr="006A55FC" w:rsidRDefault="00EA59A4" w:rsidP="00EA59A4">
      <w:pPr>
        <w:ind w:firstLine="708"/>
        <w:jc w:val="both"/>
        <w:rPr>
          <w:lang w:val="be-BY"/>
        </w:rPr>
      </w:pPr>
      <w:r w:rsidRPr="006A55FC">
        <w:rPr>
          <w:b/>
          <w:bCs/>
          <w:lang w:val="kk-KZ" w:eastAsia="en-US"/>
        </w:rPr>
        <w:t xml:space="preserve">Этномәдениет </w:t>
      </w:r>
      <w:r w:rsidRPr="006A55FC">
        <w:rPr>
          <w:lang w:val="kk-KZ"/>
        </w:rPr>
        <w:t xml:space="preserve">(грек. </w:t>
      </w:r>
      <w:proofErr w:type="spellStart"/>
      <w:r w:rsidRPr="006A55FC">
        <w:rPr>
          <w:rStyle w:val="st"/>
          <w:i/>
        </w:rPr>
        <w:t>ethnos</w:t>
      </w:r>
      <w:proofErr w:type="spellEnd"/>
      <w:r w:rsidRPr="006A55FC">
        <w:rPr>
          <w:rStyle w:val="st"/>
          <w:lang w:val="be-BY"/>
        </w:rPr>
        <w:t xml:space="preserve"> – тайпа, халық</w:t>
      </w:r>
      <w:r w:rsidRPr="006A55FC">
        <w:rPr>
          <w:lang w:val="kk-KZ"/>
        </w:rPr>
        <w:t xml:space="preserve">, араб. </w:t>
      </w:r>
      <w:r w:rsidRPr="006A55FC">
        <w:rPr>
          <w:i/>
          <w:lang w:val="kk-KZ"/>
        </w:rPr>
        <w:t>медэни</w:t>
      </w:r>
      <w:r w:rsidRPr="006A55FC">
        <w:rPr>
          <w:lang w:val="kk-KZ"/>
        </w:rPr>
        <w:t xml:space="preserve"> – қала тұрғыны) –</w:t>
      </w:r>
      <w:r w:rsidRPr="006A55FC">
        <w:rPr>
          <w:lang w:val="be-BY"/>
        </w:rPr>
        <w:t xml:space="preserve"> 1) белгілі бір этностың қол жеткізген табыстары мен шығармашылығының жиынтығы; 2) адамзат қауымының белгілі бір тарихи кеңістіктегі қызметі мен өзіндік ерекшеліктері (палеолит мәдениеті, крит-микен мәдениеті, т.б.); 3) адамдық әрекеттің белгілі бір саласының жетілу деңгейі (сөйлеу мәдениеті, еңбек мәдениеті, құқық мәдениеті, т.б.).</w:t>
      </w:r>
    </w:p>
    <w:p w:rsidR="00EA59A4" w:rsidRPr="006A55FC" w:rsidRDefault="00EA59A4" w:rsidP="00EA59A4">
      <w:pPr>
        <w:ind w:firstLine="708"/>
        <w:jc w:val="both"/>
        <w:rPr>
          <w:lang w:val="be-BY"/>
        </w:rPr>
      </w:pPr>
      <w:r w:rsidRPr="006A55FC">
        <w:rPr>
          <w:b/>
          <w:bCs/>
          <w:lang w:val="be-BY"/>
        </w:rPr>
        <w:t>Этноним</w:t>
      </w:r>
      <w:r w:rsidRPr="006A55FC">
        <w:rPr>
          <w:lang w:val="be-BY"/>
        </w:rPr>
        <w:t xml:space="preserve"> (грек. </w:t>
      </w:r>
      <w:proofErr w:type="spellStart"/>
      <w:r w:rsidRPr="006A55FC">
        <w:rPr>
          <w:i/>
        </w:rPr>
        <w:t>ethnos</w:t>
      </w:r>
      <w:proofErr w:type="spellEnd"/>
      <w:r w:rsidRPr="006A55FC">
        <w:rPr>
          <w:lang w:val="be-BY"/>
        </w:rPr>
        <w:t xml:space="preserve"> – халық, </w:t>
      </w:r>
      <w:proofErr w:type="spellStart"/>
      <w:r w:rsidRPr="006A55FC">
        <w:t>onyma</w:t>
      </w:r>
      <w:proofErr w:type="spellEnd"/>
      <w:r w:rsidRPr="006A55FC">
        <w:rPr>
          <w:lang w:val="be-BY"/>
        </w:rPr>
        <w:t xml:space="preserve"> – есім, атау) – ру, тайпа, ел, халық, ұлт атаулары.</w:t>
      </w:r>
    </w:p>
    <w:p w:rsidR="00554F90" w:rsidRPr="006A55FC" w:rsidRDefault="00EA59A4" w:rsidP="00EA59A4">
      <w:pPr>
        <w:rPr>
          <w:lang w:val="be-BY"/>
        </w:rPr>
      </w:pPr>
      <w:r w:rsidRPr="006A55FC">
        <w:rPr>
          <w:b/>
          <w:lang w:val="be-BY"/>
        </w:rPr>
        <w:t>Этнос</w:t>
      </w:r>
      <w:r w:rsidRPr="006A55FC">
        <w:rPr>
          <w:lang w:val="be-BY"/>
        </w:rPr>
        <w:t xml:space="preserve"> </w:t>
      </w:r>
      <w:r w:rsidRPr="006A55FC">
        <w:rPr>
          <w:rStyle w:val="st"/>
          <w:lang w:val="be-BY"/>
        </w:rPr>
        <w:t xml:space="preserve">(грек. </w:t>
      </w:r>
      <w:proofErr w:type="spellStart"/>
      <w:r w:rsidRPr="006A55FC">
        <w:rPr>
          <w:rStyle w:val="st"/>
          <w:i/>
        </w:rPr>
        <w:t>ethnos</w:t>
      </w:r>
      <w:proofErr w:type="spellEnd"/>
      <w:r w:rsidRPr="006A55FC">
        <w:rPr>
          <w:rStyle w:val="st"/>
          <w:lang w:val="be-BY"/>
        </w:rPr>
        <w:t xml:space="preserve"> – тайпа, халық</w:t>
      </w:r>
      <w:r w:rsidRPr="006A55FC">
        <w:rPr>
          <w:lang w:val="be-BY"/>
        </w:rPr>
        <w:t xml:space="preserve">) – адамдардың еркі бойынша емес, табиғи-тарихи процесс нәтижесінде пайда болған әлеуметтік топтасудың айрықша бір түрі. Ортақ </w:t>
      </w:r>
      <w:r w:rsidRPr="006A55FC">
        <w:rPr>
          <w:lang w:val="be-BY"/>
        </w:rPr>
        <w:lastRenderedPageBreak/>
        <w:t>белгілері мен тұрақты тілі, мәдени және психологиялық ерекшеліктері, орталық салт-дәстүрлері бар белгілі территорияда тарихи қалыптасқан топ.</w:t>
      </w:r>
    </w:p>
    <w:sectPr w:rsidR="00554F90" w:rsidRPr="006A55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3947FA"/>
    <w:multiLevelType w:val="hybridMultilevel"/>
    <w:tmpl w:val="7F5ECDB4"/>
    <w:lvl w:ilvl="0" w:tplc="FA7636AA">
      <w:start w:val="50"/>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15:restartNumberingAfterBreak="0">
    <w:nsid w:val="7FE66708"/>
    <w:multiLevelType w:val="hybridMultilevel"/>
    <w:tmpl w:val="5A32A642"/>
    <w:lvl w:ilvl="0" w:tplc="771C0A5A">
      <w:start w:val="2"/>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BAE"/>
    <w:rsid w:val="000F7FDE"/>
    <w:rsid w:val="001F7508"/>
    <w:rsid w:val="002F7304"/>
    <w:rsid w:val="0041198C"/>
    <w:rsid w:val="00554F90"/>
    <w:rsid w:val="005E2A61"/>
    <w:rsid w:val="006A55FC"/>
    <w:rsid w:val="007A3BAE"/>
    <w:rsid w:val="00932BDD"/>
    <w:rsid w:val="00A40250"/>
    <w:rsid w:val="00A70D70"/>
    <w:rsid w:val="00B82939"/>
    <w:rsid w:val="00D332F2"/>
    <w:rsid w:val="00D62EB1"/>
    <w:rsid w:val="00EA59A4"/>
    <w:rsid w:val="00EF16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4453D6-85F2-4C47-B55D-FAF11D41F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A59A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EA59A4"/>
    <w:rPr>
      <w:color w:val="0000FF"/>
      <w:u w:val="single"/>
    </w:rPr>
  </w:style>
  <w:style w:type="character" w:customStyle="1" w:styleId="st">
    <w:name w:val="st"/>
    <w:basedOn w:val="a0"/>
    <w:rsid w:val="00EA59A4"/>
  </w:style>
  <w:style w:type="character" w:customStyle="1" w:styleId="extended-textshort">
    <w:name w:val="extended-text__short"/>
    <w:basedOn w:val="a0"/>
    <w:rsid w:val="006A55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7431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u.wikipedia.org/wiki/%D0%94%D1%80%D0%B5%D0%B2%D0%BD%D0%B5%D0%B3%D1%80%D0%B5%D1%87%D0%B5%D1%81%D0%BA%D0%B8%D0%B9_%D1%8F%D0%B7%D1%8B%D0%B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3448</Words>
  <Characters>19660</Characters>
  <Application>Microsoft Office Word</Application>
  <DocSecurity>0</DocSecurity>
  <Lines>163</Lines>
  <Paragraphs>46</Paragraphs>
  <ScaleCrop>false</ScaleCrop>
  <Company/>
  <LinksUpToDate>false</LinksUpToDate>
  <CharactersWithSpaces>23062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Қалыш Аманжол</dc:creator>
  <cp:keywords/>
  <dc:description/>
  <cp:lastModifiedBy>Ислам Боранбай</cp:lastModifiedBy>
  <cp:revision>14</cp:revision>
  <dcterms:created xsi:type="dcterms:W3CDTF">2016-09-30T04:54:00Z</dcterms:created>
  <dcterms:modified xsi:type="dcterms:W3CDTF">2022-12-15T02:43:00Z</dcterms:modified>
</cp:coreProperties>
</file>